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FA" w:rsidRPr="00FE065A" w:rsidRDefault="00DE2FFA" w:rsidP="00EF05D5">
      <w:pPr>
        <w:spacing w:after="200"/>
        <w:ind w:firstLine="0"/>
        <w:jc w:val="center"/>
        <w:rPr>
          <w:b/>
          <w:bCs/>
          <w:color w:val="000000"/>
        </w:rPr>
      </w:pPr>
      <w:bookmarkStart w:id="0" w:name="_Toc414328008"/>
      <w:r w:rsidRPr="00FE065A">
        <w:rPr>
          <w:b/>
          <w:color w:val="000000"/>
        </w:rPr>
        <w:t>Введение</w:t>
      </w:r>
      <w:bookmarkEnd w:id="0"/>
    </w:p>
    <w:p w:rsidR="00F55C46" w:rsidRDefault="00F55C46" w:rsidP="00AC21B9">
      <w:pPr>
        <w:rPr>
          <w:b/>
        </w:rPr>
      </w:pPr>
      <w:r w:rsidRPr="00FE065A">
        <w:rPr>
          <w:b/>
        </w:rPr>
        <w:t>Актуальность работы</w:t>
      </w:r>
      <w:r w:rsidR="009D381D" w:rsidRPr="00FE065A">
        <w:rPr>
          <w:b/>
        </w:rPr>
        <w:t>.</w:t>
      </w:r>
    </w:p>
    <w:p w:rsidR="00DE2FFA" w:rsidRPr="00FE065A" w:rsidRDefault="00DE2FFA" w:rsidP="00AC21B9">
      <w:r w:rsidRPr="00FE065A">
        <w:t>Профессиональный интерес психологов к вопросу агрессивного поведения довольно</w:t>
      </w:r>
      <w:r w:rsidR="00DC0EEC">
        <w:t xml:space="preserve"> высокий. Природа агресс</w:t>
      </w:r>
      <w:proofErr w:type="gramStart"/>
      <w:r w:rsidR="00DC0EEC">
        <w:t xml:space="preserve">ии и </w:t>
      </w:r>
      <w:r w:rsidR="001C010C" w:rsidRPr="00FE065A">
        <w:t>ее</w:t>
      </w:r>
      <w:proofErr w:type="gramEnd"/>
      <w:r w:rsidR="001C010C" w:rsidRPr="00FE065A">
        <w:t xml:space="preserve"> </w:t>
      </w:r>
      <w:r w:rsidRPr="00FE065A">
        <w:t xml:space="preserve">механизмы рассмотрены в работах Л. Берковица, А. Бандуры, А. Басса, Р. Аткинсона. Концептуальные разработки российских ученых Л.С. Выготского, Л.И. </w:t>
      </w:r>
      <w:r w:rsidR="006928E7">
        <w:t xml:space="preserve">Божович, Р. Немова, И. Кона </w:t>
      </w:r>
      <w:r w:rsidR="001C010C" w:rsidRPr="00FE065A">
        <w:t xml:space="preserve">и др. </w:t>
      </w:r>
      <w:r w:rsidRPr="00FE065A">
        <w:t xml:space="preserve">связанны с рассмотрением проблем психического развития подростков и проявлением агрессивности. Ответить на вопрос о причинах детской агрессивности пытались З. Фрейд, К. Лоренц, А. Бандура, М. Алвор, П. Бейкер, Г. Б. Монина, Е. К. </w:t>
      </w:r>
      <w:r w:rsidR="001C010C" w:rsidRPr="00FE065A">
        <w:t>Лютова, Н. Л. Кряжева, К. Фопель, Ю. С. Шевченко и др.</w:t>
      </w:r>
    </w:p>
    <w:p w:rsidR="00F55C46" w:rsidRPr="00FE065A" w:rsidRDefault="00F55C46" w:rsidP="00AC21B9">
      <w:pPr>
        <w:rPr>
          <w:rFonts w:eastAsia="Arial Unicode MS"/>
        </w:rPr>
      </w:pPr>
      <w:r w:rsidRPr="00FE065A">
        <w:t xml:space="preserve">Противоречия между теоретической разработкой проблемы и недостаточной практической разработанностью выявляет </w:t>
      </w:r>
      <w:r w:rsidRPr="00FE065A">
        <w:rPr>
          <w:b/>
        </w:rPr>
        <w:t xml:space="preserve">проблему </w:t>
      </w:r>
      <w:proofErr w:type="gramStart"/>
      <w:r w:rsidRPr="00FE065A">
        <w:rPr>
          <w:b/>
        </w:rPr>
        <w:t>исследования</w:t>
      </w:r>
      <w:proofErr w:type="gramEnd"/>
      <w:r w:rsidRPr="00FE065A">
        <w:t xml:space="preserve">: каковы психологические особенности агрессивного поведения в младшем школьном и подростковом возрасте. </w:t>
      </w:r>
      <w:r w:rsidRPr="00FE065A">
        <w:rPr>
          <w:rFonts w:eastAsia="Arial Unicode MS"/>
        </w:rPr>
        <w:t>Решение данной проблемы является целью нашего исследования.</w:t>
      </w:r>
    </w:p>
    <w:p w:rsidR="00F55C46" w:rsidRPr="00FE065A" w:rsidRDefault="00F55C46" w:rsidP="00AC21B9">
      <w:pPr>
        <w:pStyle w:val="23"/>
        <w:spacing w:before="0" w:beforeAutospacing="0" w:after="0" w:afterAutospacing="0" w:line="360" w:lineRule="auto"/>
        <w:ind w:firstLine="709"/>
        <w:rPr>
          <w:rFonts w:ascii="Times New Roman" w:hAnsi="Times New Roman"/>
        </w:rPr>
      </w:pPr>
      <w:r w:rsidRPr="00FE065A">
        <w:rPr>
          <w:rFonts w:ascii="Times New Roman" w:hAnsi="Times New Roman"/>
          <w:b/>
        </w:rPr>
        <w:t xml:space="preserve">Объект исследования: </w:t>
      </w:r>
      <w:r w:rsidR="001C010C" w:rsidRPr="00FE065A">
        <w:rPr>
          <w:rFonts w:ascii="Times New Roman" w:hAnsi="Times New Roman"/>
        </w:rPr>
        <w:t xml:space="preserve">дети младшего школьного </w:t>
      </w:r>
      <w:r w:rsidRPr="00FE065A">
        <w:rPr>
          <w:rFonts w:ascii="Times New Roman" w:hAnsi="Times New Roman"/>
        </w:rPr>
        <w:t>возраста.</w:t>
      </w:r>
    </w:p>
    <w:p w:rsidR="00F55C46" w:rsidRPr="00FE065A" w:rsidRDefault="00F55C46" w:rsidP="00AC21B9">
      <w:pPr>
        <w:pStyle w:val="23"/>
        <w:spacing w:before="0" w:beforeAutospacing="0" w:after="0" w:afterAutospacing="0" w:line="360" w:lineRule="auto"/>
        <w:ind w:firstLine="709"/>
        <w:rPr>
          <w:rFonts w:ascii="Times New Roman" w:hAnsi="Times New Roman"/>
        </w:rPr>
      </w:pPr>
      <w:r w:rsidRPr="00FE065A">
        <w:rPr>
          <w:rFonts w:ascii="Times New Roman" w:hAnsi="Times New Roman"/>
          <w:b/>
        </w:rPr>
        <w:t>Предмет исследования</w:t>
      </w:r>
      <w:r w:rsidRPr="00FE065A">
        <w:rPr>
          <w:rFonts w:ascii="Times New Roman" w:hAnsi="Times New Roman"/>
        </w:rPr>
        <w:t>: особенности агрессивно</w:t>
      </w:r>
      <w:r w:rsidR="001C010C" w:rsidRPr="00FE065A">
        <w:rPr>
          <w:rFonts w:ascii="Times New Roman" w:hAnsi="Times New Roman"/>
        </w:rPr>
        <w:t xml:space="preserve">го поведения в младшем школьном </w:t>
      </w:r>
      <w:r w:rsidRPr="00FE065A">
        <w:rPr>
          <w:rFonts w:ascii="Times New Roman" w:hAnsi="Times New Roman"/>
        </w:rPr>
        <w:t>возрасте.</w:t>
      </w:r>
    </w:p>
    <w:p w:rsidR="00F87D53" w:rsidRPr="00FE065A" w:rsidRDefault="00671A29" w:rsidP="00AC21B9">
      <w:pPr>
        <w:pStyle w:val="23"/>
        <w:spacing w:before="0" w:beforeAutospacing="0" w:after="0" w:afterAutospacing="0" w:line="360" w:lineRule="auto"/>
        <w:ind w:firstLine="709"/>
        <w:rPr>
          <w:rFonts w:ascii="Times New Roman" w:hAnsi="Times New Roman"/>
        </w:rPr>
      </w:pPr>
      <w:r w:rsidRPr="00FE065A">
        <w:rPr>
          <w:rFonts w:ascii="Times New Roman" w:hAnsi="Times New Roman"/>
          <w:b/>
        </w:rPr>
        <w:t>Гипотеза исследования:</w:t>
      </w:r>
      <w:r w:rsidRPr="00FE065A">
        <w:rPr>
          <w:rFonts w:ascii="Times New Roman" w:hAnsi="Times New Roman"/>
        </w:rPr>
        <w:t xml:space="preserve"> в соответствии с целью, объектом и предметом исслед</w:t>
      </w:r>
      <w:r w:rsidR="00FC7C0D" w:rsidRPr="00FE065A">
        <w:rPr>
          <w:rFonts w:ascii="Times New Roman" w:hAnsi="Times New Roman"/>
        </w:rPr>
        <w:t xml:space="preserve">ования мы предполагаем, что </w:t>
      </w:r>
      <w:r w:rsidR="00FC7C0D" w:rsidRPr="00FE065A">
        <w:rPr>
          <w:rFonts w:ascii="Times New Roman" w:hAnsi="Times New Roman"/>
          <w:color w:val="000000"/>
          <w:shd w:val="clear" w:color="auto" w:fill="FFFFFF"/>
        </w:rPr>
        <w:t>агрессивное поведение</w:t>
      </w:r>
      <w:r w:rsidR="001C010C" w:rsidRPr="00FE065A">
        <w:rPr>
          <w:rFonts w:ascii="Times New Roman" w:hAnsi="Times New Roman"/>
          <w:color w:val="000000"/>
          <w:shd w:val="clear" w:color="auto" w:fill="FFFFFF"/>
        </w:rPr>
        <w:t xml:space="preserve"> зависит от внутренних (гендерные особенности, типология темперамента) и внешних (отношение в семье) факторов. </w:t>
      </w:r>
      <w:r w:rsidR="00F87D53" w:rsidRPr="00FE065A">
        <w:rPr>
          <w:rFonts w:ascii="Times New Roman" w:hAnsi="Times New Roman"/>
        </w:rPr>
        <w:t xml:space="preserve">Достижение  поставленной цели и проверка гипотезы предполагают решение следующих </w:t>
      </w:r>
      <w:r w:rsidR="00F87D53" w:rsidRPr="00FE065A">
        <w:rPr>
          <w:rFonts w:ascii="Times New Roman" w:hAnsi="Times New Roman"/>
          <w:b/>
        </w:rPr>
        <w:t>теоретических и практических</w:t>
      </w:r>
      <w:r w:rsidR="00F87D53" w:rsidRPr="00FE065A">
        <w:rPr>
          <w:rFonts w:ascii="Times New Roman" w:hAnsi="Times New Roman"/>
        </w:rPr>
        <w:t xml:space="preserve"> </w:t>
      </w:r>
      <w:r w:rsidR="00F87D53" w:rsidRPr="00FE065A">
        <w:rPr>
          <w:rFonts w:ascii="Times New Roman" w:hAnsi="Times New Roman"/>
          <w:b/>
        </w:rPr>
        <w:t>задач</w:t>
      </w:r>
      <w:r w:rsidR="00F87D53" w:rsidRPr="00FE065A">
        <w:rPr>
          <w:rFonts w:ascii="Times New Roman" w:hAnsi="Times New Roman"/>
        </w:rPr>
        <w:t>:</w:t>
      </w:r>
    </w:p>
    <w:p w:rsidR="00DE2FFA" w:rsidRPr="00FE065A" w:rsidRDefault="00AC21B9" w:rsidP="00603CC3">
      <w:pPr>
        <w:numPr>
          <w:ilvl w:val="0"/>
          <w:numId w:val="2"/>
        </w:numPr>
      </w:pPr>
      <w:r>
        <w:t>р</w:t>
      </w:r>
      <w:r w:rsidR="00DE2FFA" w:rsidRPr="00FE065A">
        <w:t>аскрыть понятие агрессии в психологии;</w:t>
      </w:r>
    </w:p>
    <w:p w:rsidR="00DE2FFA" w:rsidRPr="00FE065A" w:rsidRDefault="00AC21B9" w:rsidP="00603CC3">
      <w:pPr>
        <w:numPr>
          <w:ilvl w:val="0"/>
          <w:numId w:val="2"/>
        </w:numPr>
      </w:pPr>
      <w:r>
        <w:t>п</w:t>
      </w:r>
      <w:r w:rsidR="00DE2FFA" w:rsidRPr="00FE065A">
        <w:t>роанализировать различные теории агрессии;</w:t>
      </w:r>
    </w:p>
    <w:p w:rsidR="00DE2FFA" w:rsidRPr="00FE065A" w:rsidRDefault="00AC21B9" w:rsidP="00603CC3">
      <w:pPr>
        <w:numPr>
          <w:ilvl w:val="0"/>
          <w:numId w:val="2"/>
        </w:numPr>
      </w:pPr>
      <w:r>
        <w:lastRenderedPageBreak/>
        <w:t>р</w:t>
      </w:r>
      <w:r w:rsidR="00DE2FFA" w:rsidRPr="00FE065A">
        <w:t xml:space="preserve">ассмотреть развитие </w:t>
      </w:r>
      <w:r w:rsidR="00AF438C" w:rsidRPr="00FE065A">
        <w:t xml:space="preserve">агрессивного поведения </w:t>
      </w:r>
      <w:r w:rsidR="00DE2FFA" w:rsidRPr="00FE065A">
        <w:t xml:space="preserve"> в младшем школьном и подростковом возрасте;</w:t>
      </w:r>
    </w:p>
    <w:p w:rsidR="00DE2FFA" w:rsidRPr="00FE065A" w:rsidRDefault="00AC21B9" w:rsidP="00603CC3">
      <w:pPr>
        <w:numPr>
          <w:ilvl w:val="0"/>
          <w:numId w:val="2"/>
        </w:numPr>
      </w:pPr>
      <w:r>
        <w:t>в</w:t>
      </w:r>
      <w:r w:rsidR="00DE2FFA" w:rsidRPr="00FE065A">
        <w:t>ыделить особенности агрессивного поведения в младшем ш</w:t>
      </w:r>
      <w:r w:rsidR="00EB2323">
        <w:t>кольном и подростковом возрасте.</w:t>
      </w:r>
    </w:p>
    <w:p w:rsidR="00671A29" w:rsidRPr="00FE065A" w:rsidRDefault="00671A29" w:rsidP="00AC21B9">
      <w:r w:rsidRPr="00FE065A">
        <w:rPr>
          <w:b/>
        </w:rPr>
        <w:t xml:space="preserve">Теоретической и методологической основой </w:t>
      </w:r>
      <w:r w:rsidRPr="00FE065A">
        <w:t>нашего исследования является - учение о влиянии семьи как социальной среды на развитие личности ребенка (Божович Л.И., Дубровина И.В., Лисина М.И., Леонтьев А.Н., В.С.Мухина, Эльконин Д.Б); теория развития личности (Божович Л.И., Выготский Л.С., Хоментаускас Г.Т.).</w:t>
      </w:r>
    </w:p>
    <w:p w:rsidR="00671A29" w:rsidRPr="00FE065A" w:rsidRDefault="00671A29" w:rsidP="00AC21B9">
      <w:r w:rsidRPr="00FE065A">
        <w:rPr>
          <w:b/>
        </w:rPr>
        <w:t>Методы исследования</w:t>
      </w:r>
      <w:r w:rsidRPr="00FE065A">
        <w:t xml:space="preserve">: </w:t>
      </w:r>
    </w:p>
    <w:p w:rsidR="00671A29" w:rsidRPr="00FE065A" w:rsidRDefault="00671A29" w:rsidP="00AC21B9">
      <w:r w:rsidRPr="00FE065A">
        <w:t>В работе использовались методы и методики психологического исследования:</w:t>
      </w:r>
    </w:p>
    <w:p w:rsidR="00D14518" w:rsidRPr="00E020DB" w:rsidRDefault="00D14518" w:rsidP="00603CC3">
      <w:pPr>
        <w:numPr>
          <w:ilvl w:val="0"/>
          <w:numId w:val="3"/>
        </w:numPr>
        <w:rPr>
          <w:color w:val="000000"/>
          <w:shd w:val="clear" w:color="auto" w:fill="FFFFFF"/>
        </w:rPr>
      </w:pPr>
      <w:r>
        <w:rPr>
          <w:color w:val="000000"/>
          <w:shd w:val="clear" w:color="auto" w:fill="FFFFFF"/>
        </w:rPr>
        <w:t>а</w:t>
      </w:r>
      <w:r w:rsidRPr="00E020DB">
        <w:rPr>
          <w:color w:val="000000"/>
          <w:shd w:val="clear" w:color="auto" w:fill="FFFFFF"/>
        </w:rPr>
        <w:t>нкета «Критерии агрессивности у ребенка» Лаврен</w:t>
      </w:r>
      <w:r>
        <w:rPr>
          <w:color w:val="000000"/>
          <w:shd w:val="clear" w:color="auto" w:fill="FFFFFF"/>
        </w:rPr>
        <w:t>тьева Г.П., Титаренко Т.М.;</w:t>
      </w:r>
    </w:p>
    <w:p w:rsidR="0002453C" w:rsidRPr="00FE065A" w:rsidRDefault="0002453C" w:rsidP="00603CC3">
      <w:pPr>
        <w:numPr>
          <w:ilvl w:val="0"/>
          <w:numId w:val="3"/>
        </w:numPr>
        <w:spacing w:before="100" w:beforeAutospacing="1" w:after="100" w:afterAutospacing="1"/>
        <w:outlineLvl w:val="0"/>
        <w:rPr>
          <w:iCs/>
        </w:rPr>
      </w:pPr>
      <w:r w:rsidRPr="00FE065A">
        <w:t>методика С. Бем</w:t>
      </w:r>
      <w:r w:rsidR="006928E7">
        <w:t xml:space="preserve"> «Мускулинность-феменинность»</w:t>
      </w:r>
      <w:r w:rsidRPr="00FE065A">
        <w:t>;</w:t>
      </w:r>
    </w:p>
    <w:p w:rsidR="0002453C" w:rsidRPr="00FE065A" w:rsidRDefault="0002453C" w:rsidP="00603CC3">
      <w:pPr>
        <w:numPr>
          <w:ilvl w:val="0"/>
          <w:numId w:val="3"/>
        </w:numPr>
      </w:pPr>
      <w:r w:rsidRPr="00FE065A">
        <w:t>методика В.И. Гарбузова</w:t>
      </w:r>
      <w:r w:rsidR="006928E7">
        <w:t xml:space="preserve"> «Ведущий инстинкт»</w:t>
      </w:r>
      <w:r w:rsidRPr="00FE065A">
        <w:t>.</w:t>
      </w:r>
    </w:p>
    <w:p w:rsidR="00FC7C0D" w:rsidRPr="00FE065A" w:rsidRDefault="00671A29" w:rsidP="00AC21B9">
      <w:r w:rsidRPr="00FE065A">
        <w:rPr>
          <w:b/>
        </w:rPr>
        <w:t>Экспериментальная база исследования</w:t>
      </w:r>
      <w:r w:rsidRPr="00FE065A">
        <w:t>.</w:t>
      </w:r>
    </w:p>
    <w:p w:rsidR="00671A29" w:rsidRPr="00FE065A" w:rsidRDefault="00671A29" w:rsidP="00AC21B9">
      <w:pPr>
        <w:rPr>
          <w:spacing w:val="-6"/>
        </w:rPr>
      </w:pPr>
      <w:r w:rsidRPr="00FE065A">
        <w:t xml:space="preserve"> </w:t>
      </w:r>
      <w:r w:rsidR="00FC7C0D" w:rsidRPr="00FE065A">
        <w:rPr>
          <w:spacing w:val="-6"/>
        </w:rPr>
        <w:t>В исследовании приняли участие младшие школьники</w:t>
      </w:r>
      <w:r w:rsidR="00AF438C" w:rsidRPr="00FE065A">
        <w:rPr>
          <w:spacing w:val="-6"/>
        </w:rPr>
        <w:t xml:space="preserve"> 2 «Е» класса </w:t>
      </w:r>
      <w:r w:rsidR="006928E7">
        <w:rPr>
          <w:spacing w:val="-6"/>
        </w:rPr>
        <w:t>школы №4</w:t>
      </w:r>
      <w:r w:rsidR="00EB2323">
        <w:rPr>
          <w:spacing w:val="-6"/>
        </w:rPr>
        <w:t>5</w:t>
      </w:r>
      <w:r w:rsidR="00FC7C0D" w:rsidRPr="00FE065A">
        <w:t xml:space="preserve">. </w:t>
      </w:r>
      <w:r w:rsidR="00FC7C0D" w:rsidRPr="00FE065A">
        <w:rPr>
          <w:spacing w:val="-6"/>
        </w:rPr>
        <w:t>Общ</w:t>
      </w:r>
      <w:r w:rsidR="00EB2323">
        <w:rPr>
          <w:spacing w:val="-6"/>
        </w:rPr>
        <w:t xml:space="preserve">ее число испытуемых составилО </w:t>
      </w:r>
      <w:r w:rsidR="006928E7">
        <w:rPr>
          <w:spacing w:val="-6"/>
        </w:rPr>
        <w:t xml:space="preserve">14 </w:t>
      </w:r>
      <w:r w:rsidR="00FC7C0D" w:rsidRPr="00FE065A">
        <w:rPr>
          <w:spacing w:val="-6"/>
        </w:rPr>
        <w:t>человек</w:t>
      </w:r>
      <w:r w:rsidR="006928E7">
        <w:rPr>
          <w:spacing w:val="-6"/>
        </w:rPr>
        <w:t>а.</w:t>
      </w:r>
    </w:p>
    <w:p w:rsidR="00671A29" w:rsidRPr="00FE065A" w:rsidRDefault="00671A29" w:rsidP="00AC21B9">
      <w:pPr>
        <w:pStyle w:val="24"/>
        <w:spacing w:after="0" w:line="360" w:lineRule="auto"/>
        <w:rPr>
          <w:b/>
        </w:rPr>
      </w:pPr>
      <w:r w:rsidRPr="00FE065A">
        <w:rPr>
          <w:b/>
        </w:rPr>
        <w:t>Структура работы:</w:t>
      </w:r>
    </w:p>
    <w:p w:rsidR="00671A29" w:rsidRPr="00FE065A" w:rsidRDefault="00671A29" w:rsidP="00AC21B9">
      <w:r w:rsidRPr="00FE065A">
        <w:t xml:space="preserve">Курсовая работа состоит из введения, двух глав, заключения, списка использованной литературы и приложения. </w:t>
      </w:r>
    </w:p>
    <w:p w:rsidR="00671A29" w:rsidRPr="00FE065A" w:rsidRDefault="00671A29" w:rsidP="00AC21B9">
      <w:r w:rsidRPr="00FE065A">
        <w:t>Во введении дается краткая характеристика современного состояния проблемы, обосновывается актуальность темы, описывается степень ее разработанности, формулируются объект, предмет исследования, цель, задачи, определяется гипотеза, дается обзор методов исследования.</w:t>
      </w:r>
    </w:p>
    <w:p w:rsidR="00AF438C" w:rsidRPr="00FE065A" w:rsidRDefault="00671A29" w:rsidP="00AC21B9">
      <w:r w:rsidRPr="00FE065A">
        <w:t>В первой главе «</w:t>
      </w:r>
      <w:r w:rsidRPr="00FE065A">
        <w:rPr>
          <w:b/>
        </w:rPr>
        <w:t>Теоретические особенности агрессивно</w:t>
      </w:r>
      <w:r w:rsidR="007B14DF">
        <w:rPr>
          <w:b/>
        </w:rPr>
        <w:t xml:space="preserve">го поведения в младшем школьном </w:t>
      </w:r>
      <w:r w:rsidRPr="00FE065A">
        <w:rPr>
          <w:b/>
        </w:rPr>
        <w:t>возрасте</w:t>
      </w:r>
      <w:r w:rsidRPr="00FE065A">
        <w:t>» мы рассмотрели теоретические предпосылки обоснованности проблемы</w:t>
      </w:r>
      <w:r w:rsidR="00AF438C" w:rsidRPr="00FE065A">
        <w:t xml:space="preserve"> развития агрессивного поведения в </w:t>
      </w:r>
      <w:r w:rsidR="00AF438C" w:rsidRPr="00FE065A">
        <w:lastRenderedPageBreak/>
        <w:t xml:space="preserve">младшем школьном возрасте. </w:t>
      </w:r>
      <w:r w:rsidRPr="00FE065A">
        <w:t>Рассмотре</w:t>
      </w:r>
      <w:r w:rsidR="00FC7C0D" w:rsidRPr="00FE065A">
        <w:t>ли понятие и виды агрессии</w:t>
      </w:r>
      <w:r w:rsidR="001C010C" w:rsidRPr="00FE065A">
        <w:t>, проанализировали различные теории агрессии.</w:t>
      </w:r>
    </w:p>
    <w:p w:rsidR="00671A29" w:rsidRPr="00FE065A" w:rsidRDefault="00671A29" w:rsidP="00AC21B9">
      <w:r w:rsidRPr="00FE065A">
        <w:t>Во второй главе «</w:t>
      </w:r>
      <w:r w:rsidRPr="00FE065A">
        <w:rPr>
          <w:b/>
        </w:rPr>
        <w:t>Экспериментальное исследование особенностей</w:t>
      </w:r>
      <w:r w:rsidR="007B14DF">
        <w:rPr>
          <w:b/>
        </w:rPr>
        <w:t xml:space="preserve"> агрессивного поведения в младшем школьном возрасте</w:t>
      </w:r>
      <w:r w:rsidRPr="00FE065A">
        <w:t xml:space="preserve">»  мы описали  организацию и проведение опытно-экспериментальной работы, указали используемые методы и методики,  а также проанализировали  ее результаты. </w:t>
      </w:r>
    </w:p>
    <w:p w:rsidR="00671A29" w:rsidRPr="00FE065A" w:rsidRDefault="00671A29" w:rsidP="00AC21B9">
      <w:r w:rsidRPr="00FE065A">
        <w:t>В заключении подтверждается актуальность темы исследования. Дано краткое обобщение по отражению степени разработанности проблемы, изложены выводы исследования.</w:t>
      </w:r>
    </w:p>
    <w:p w:rsidR="00671A29" w:rsidRPr="00FE065A" w:rsidRDefault="00671A29" w:rsidP="00AC21B9"/>
    <w:p w:rsidR="00671A29" w:rsidRPr="00FE065A" w:rsidRDefault="00671A29" w:rsidP="00AC21B9">
      <w:pPr>
        <w:ind w:left="720"/>
      </w:pPr>
    </w:p>
    <w:p w:rsidR="00DE2FFA" w:rsidRPr="00FE065A" w:rsidRDefault="00DE2FFA" w:rsidP="00D14518">
      <w:pPr>
        <w:spacing w:after="200"/>
        <w:ind w:left="709" w:firstLine="0"/>
        <w:rPr>
          <w:b/>
        </w:rPr>
      </w:pPr>
      <w:r w:rsidRPr="00FE065A">
        <w:br w:type="page"/>
      </w:r>
      <w:bookmarkStart w:id="1" w:name="_Toc414328009"/>
      <w:r w:rsidR="00D14518">
        <w:rPr>
          <w:b/>
        </w:rPr>
        <w:lastRenderedPageBreak/>
        <w:t>Глава I</w:t>
      </w:r>
      <w:r w:rsidRPr="00FE065A">
        <w:rPr>
          <w:b/>
        </w:rPr>
        <w:t xml:space="preserve"> Теоретические особенности агрессивного поведения в младшем школьном возрасте</w:t>
      </w:r>
      <w:bookmarkEnd w:id="1"/>
    </w:p>
    <w:p w:rsidR="00DE2FFA" w:rsidRDefault="00DE2FFA" w:rsidP="00603CC3">
      <w:pPr>
        <w:pStyle w:val="2"/>
        <w:numPr>
          <w:ilvl w:val="1"/>
          <w:numId w:val="10"/>
        </w:numPr>
      </w:pPr>
      <w:bookmarkStart w:id="2" w:name="_Toc414328010"/>
      <w:r w:rsidRPr="00FE065A">
        <w:t>Понятие агрессии в психологии</w:t>
      </w:r>
      <w:bookmarkEnd w:id="2"/>
    </w:p>
    <w:p w:rsidR="00EF05D5" w:rsidRPr="00EF05D5" w:rsidRDefault="00EF05D5" w:rsidP="00EF05D5"/>
    <w:p w:rsidR="00DE2FFA" w:rsidRPr="00FE065A" w:rsidRDefault="00DE2FFA" w:rsidP="00AC21B9">
      <w:r w:rsidRPr="00FE065A">
        <w:t>В переводе с латинского языка "агрессия" означает "нападение". В настоящее время термин "агрессия" употребляется чрезвычайно широко. Данный феномен связывают и с негативными эмоциями (например, гневом), и с негативными мотивами (стремление вредить), а так же с негативными установками (расовые предубеждения) и разрушительными действиями.</w:t>
      </w:r>
      <w:r w:rsidRPr="00FE065A">
        <w:br/>
        <w:t xml:space="preserve">В психологии под агрессией понимают тенденцию (стремление), проявляющуюся в реальном поведении или фантазировании, с целью подчинить себе других или доминировать над ними. Данная тенденция носит универсальный характер, а сам термин "агрессия" в целом имеет нейтральное значение. </w:t>
      </w:r>
    </w:p>
    <w:p w:rsidR="00DE2FFA" w:rsidRPr="00FE065A" w:rsidRDefault="00DE2FFA" w:rsidP="00AC21B9">
      <w:r w:rsidRPr="00FE065A">
        <w:t xml:space="preserve">До сих пор нет четкого определения понятия “агрессия”. Известно, что в быту термин “агрессия” имеет широкое распространение для обозначения насильственных, захватнических действий. К настоящему времени различными авторами предложено множество определений, ни одно из которых не может быть признано исчерпывающим и общеупотребительными. Представляется возможным выделить следующие трактовки этого понятия. Агрессия (от латинского </w:t>
      </w:r>
      <w:proofErr w:type="spellStart"/>
      <w:r w:rsidRPr="00FE065A">
        <w:rPr>
          <w:lang w:val="en-US"/>
        </w:rPr>
        <w:t>Agresio</w:t>
      </w:r>
      <w:proofErr w:type="spellEnd"/>
      <w:r w:rsidRPr="00FE065A">
        <w:t xml:space="preserve"> – приступ, нападение) – “отклоняющееся поведение человека, причиняющее моральный, физический и материальный ущерб другим людям или вызывающее у них психический дискомфорт (отрицательные переживания, состояние страха, подавленности)”; это “насильственные захватнические действия” [23].</w:t>
      </w:r>
    </w:p>
    <w:p w:rsidR="00DE2FFA" w:rsidRPr="00FE065A" w:rsidRDefault="00DE2FFA" w:rsidP="00AC21B9">
      <w:r w:rsidRPr="00FE065A">
        <w:t xml:space="preserve">В психологическом словаре под редакцией </w:t>
      </w:r>
      <w:r w:rsidR="009D381D" w:rsidRPr="00FE065A">
        <w:t xml:space="preserve">В.П. Зинченко и Б.Г. Мещерякова </w:t>
      </w:r>
      <w:r w:rsidRPr="00FE065A">
        <w:t xml:space="preserve">[14] понятие агрессии трактуется, как мотивированное </w:t>
      </w:r>
      <w:r w:rsidRPr="00FE065A">
        <w:lastRenderedPageBreak/>
        <w:t xml:space="preserve">деструктивное поведение, противоречащее нормам и правилам сосуществования людей в обществе, наносящее вред объектам нападения (одушевленным и неодушевленным), приносящее физический ущерб людям или вызывающее у них психологический дискомфорт. </w:t>
      </w:r>
    </w:p>
    <w:p w:rsidR="00DE2FFA" w:rsidRPr="00FE065A" w:rsidRDefault="00DE2FFA" w:rsidP="00AC21B9">
      <w:r w:rsidRPr="00FE065A">
        <w:t>Р.</w:t>
      </w:r>
      <w:r w:rsidR="009D381D" w:rsidRPr="00FE065A">
        <w:t xml:space="preserve"> </w:t>
      </w:r>
      <w:r w:rsidRPr="00FE065A">
        <w:t>Бэрон и Д.</w:t>
      </w:r>
      <w:r w:rsidR="009D381D" w:rsidRPr="00FE065A">
        <w:t xml:space="preserve"> </w:t>
      </w:r>
      <w:r w:rsidR="00671A29" w:rsidRPr="00FE065A">
        <w:t xml:space="preserve">Ричардсон (1997) </w:t>
      </w:r>
      <w:r w:rsidRPr="00FE065A">
        <w:t xml:space="preserve">считают, что агрессия представляет собой поведение, направленное на причинение вреда или ущерба другому живому существу, имеющего все основания избегать подобного обращения с собой. Данное определение включает в себя следующие положения: </w:t>
      </w:r>
    </w:p>
    <w:p w:rsidR="00DE2FFA" w:rsidRPr="00FE065A" w:rsidRDefault="00DE2FFA" w:rsidP="00603CC3">
      <w:pPr>
        <w:numPr>
          <w:ilvl w:val="0"/>
          <w:numId w:val="12"/>
        </w:numPr>
      </w:pPr>
      <w:r w:rsidRPr="00FE065A">
        <w:t xml:space="preserve">Агрессия обязательно подразумевает преднамеренное, целенаправленное причинение вреда жертве; </w:t>
      </w:r>
    </w:p>
    <w:p w:rsidR="00DE2FFA" w:rsidRPr="00FE065A" w:rsidRDefault="00DE2FFA" w:rsidP="00603CC3">
      <w:pPr>
        <w:numPr>
          <w:ilvl w:val="0"/>
          <w:numId w:val="12"/>
        </w:numPr>
      </w:pPr>
      <w:r w:rsidRPr="00FE065A">
        <w:t xml:space="preserve">В качестве агрессии может рассматриваться только такое поведение, которое подразумевает причинение вреда или ущерба живым организмам; </w:t>
      </w:r>
    </w:p>
    <w:p w:rsidR="00DE2FFA" w:rsidRPr="00FE065A" w:rsidRDefault="00DE2FFA" w:rsidP="00603CC3">
      <w:pPr>
        <w:numPr>
          <w:ilvl w:val="0"/>
          <w:numId w:val="12"/>
        </w:numPr>
      </w:pPr>
      <w:r w:rsidRPr="00FE065A">
        <w:t xml:space="preserve">Жертвы должны обладать мотивацией избегания подобного обращения с собой [8]. </w:t>
      </w:r>
    </w:p>
    <w:p w:rsidR="00DE2FFA" w:rsidRPr="00FE065A" w:rsidRDefault="00DE2FFA" w:rsidP="00AC21B9">
      <w:r w:rsidRPr="00FE065A">
        <w:t>Отечественные</w:t>
      </w:r>
      <w:r w:rsidR="00EB2323">
        <w:t xml:space="preserve"> психологи Т.Г. Румянцева и И.Б. Бойко </w:t>
      </w:r>
      <w:r w:rsidRPr="00FE065A">
        <w:t>рассматривают агрессию как форму социального поведения, которое реализуется в контексте социального взаимодействия, но поведение будет агрессивным при двух условиях: когда имеют место губительные для жертвы последствия, и к</w:t>
      </w:r>
      <w:r w:rsidR="007B14DF">
        <w:t>огда нарушаются нормы поведения</w:t>
      </w:r>
      <w:r w:rsidR="00EB2323">
        <w:t xml:space="preserve"> </w:t>
      </w:r>
      <w:r w:rsidRPr="00FE065A">
        <w:t>[22]</w:t>
      </w:r>
      <w:r w:rsidR="007B14DF">
        <w:t>.</w:t>
      </w:r>
      <w:r w:rsidRPr="00FE065A">
        <w:t xml:space="preserve"> </w:t>
      </w:r>
    </w:p>
    <w:p w:rsidR="00DE2FFA" w:rsidRPr="00FE065A" w:rsidRDefault="00DE2FFA" w:rsidP="00AC21B9">
      <w:r w:rsidRPr="00FE065A">
        <w:t>Во-первых, под агрессией понимается сильная активность, стремление к самоутверждению. Л. Бендер говорит об агрессии как о тенденции приближения к объекту, или удаления от него.</w:t>
      </w:r>
    </w:p>
    <w:p w:rsidR="00DE2FFA" w:rsidRPr="00FE065A" w:rsidRDefault="00DE2FFA" w:rsidP="00AC21B9">
      <w:r w:rsidRPr="00FE065A">
        <w:t>Во-вторых, под агрессией понимаются акты враждебности, атаки, разрушения, то есть действия, которые вредят другому лицу или объекту. Например, Х.</w:t>
      </w:r>
      <w:r w:rsidR="009D381D" w:rsidRPr="00FE065A">
        <w:t xml:space="preserve"> </w:t>
      </w:r>
      <w:r w:rsidRPr="00FE065A">
        <w:t>Дельгадо утверждает, что “человеческая агрессивность есть поведенческая реакция, характеризующаяся проявлением силы в попытке нанести вред и</w:t>
      </w:r>
      <w:r w:rsidR="009D381D" w:rsidRPr="00FE065A">
        <w:t>ли ущерб личности или обществу”</w:t>
      </w:r>
      <w:r w:rsidRPr="00FE065A">
        <w:t>[9]</w:t>
      </w:r>
      <w:r w:rsidR="009D381D" w:rsidRPr="00FE065A">
        <w:t>.</w:t>
      </w:r>
    </w:p>
    <w:p w:rsidR="00DE2FFA" w:rsidRPr="00FE065A" w:rsidRDefault="009D381D" w:rsidP="00AC21B9">
      <w:r w:rsidRPr="00FE065A">
        <w:lastRenderedPageBreak/>
        <w:t xml:space="preserve">А. </w:t>
      </w:r>
      <w:proofErr w:type="gramStart"/>
      <w:r w:rsidR="00DE2FFA" w:rsidRPr="00FE065A">
        <w:t>Басс</w:t>
      </w:r>
      <w:proofErr w:type="gramEnd"/>
      <w:r w:rsidR="00DE2FFA" w:rsidRPr="00FE065A">
        <w:t xml:space="preserve"> определяет агрессию как “реакцию”, в результате которой другой организм получает болевые стимулы, а Л.</w:t>
      </w:r>
      <w:r w:rsidRPr="00FE065A">
        <w:t xml:space="preserve"> </w:t>
      </w:r>
      <w:r w:rsidR="00DE2FFA" w:rsidRPr="00FE065A">
        <w:t>Уилсон как исключительно физическое действие со стороны одной особи, которое уменьшает свободу другой</w:t>
      </w:r>
      <w:r w:rsidR="007B14DF">
        <w:t xml:space="preserve"> </w:t>
      </w:r>
      <w:r w:rsidR="00DE2FFA" w:rsidRPr="00FE065A">
        <w:t xml:space="preserve">[13]. Также агрессия может быть определена как специфическое поведение, которое направлено, главным образом, на устранение помех, препятствующих нормальному функционированию психических и физических функций организма. </w:t>
      </w:r>
    </w:p>
    <w:p w:rsidR="00DE2FFA" w:rsidRPr="00FE065A" w:rsidRDefault="00DE2FFA" w:rsidP="00AC21B9">
      <w:r w:rsidRPr="00FE065A">
        <w:t>Агрессия как психическая реальность имеет конкретные характеристики: направленность, формы проявления, интенсивность. Целью агрессии может быть как собственно причинение страдания (вреда) жертве (враждебная агрессия), так и использование агрессии как способа достижения иной цели (инструментальная агрессия). Агрессия бывает направлена на внешние объекты (людей или предметы) или на себя (тело, личность).</w:t>
      </w:r>
    </w:p>
    <w:p w:rsidR="00DE2FFA" w:rsidRPr="00FE065A" w:rsidRDefault="00DE2FFA" w:rsidP="00AC21B9">
      <w:r w:rsidRPr="00FE065A">
        <w:t xml:space="preserve">Многие авторы разводят понятия агрессии как формы поведения и агрессивности как психического свойства личности. </w:t>
      </w:r>
    </w:p>
    <w:p w:rsidR="00DE2FFA" w:rsidRPr="00FE065A" w:rsidRDefault="00DE2FFA" w:rsidP="00AC21B9">
      <w:r w:rsidRPr="00FE065A">
        <w:t xml:space="preserve">Агрессия - это поведение (индивидуальное или коллективное), направленное на нанесение физического, либо психологического вреда или ущерба. </w:t>
      </w:r>
      <w:proofErr w:type="gramStart"/>
      <w:r w:rsidRPr="00FE065A">
        <w:t xml:space="preserve">Агрессивность – относительно устойчивая черта личности, выражающаяся в готовности к агрессии, а также в склонности воспринимать и интерпретировать поведение другого как враждебное. </w:t>
      </w:r>
      <w:proofErr w:type="gramEnd"/>
    </w:p>
    <w:p w:rsidR="00DE2FFA" w:rsidRPr="00FE065A" w:rsidRDefault="00EB2323" w:rsidP="00AC21B9">
      <w:r>
        <w:t xml:space="preserve">А.А. Реан </w:t>
      </w:r>
      <w:r w:rsidR="00DE2FFA" w:rsidRPr="00FE065A">
        <w:t>давая определение данным терминам, обращает внимание на то, что агрессия — это намеренные действия, направленные на причинение ущерба другому человеку, группе людей или животному. Агрессивность — это свойство личности, выражающееся в готовности к агрессии. Таким образом, если агрессия это действие, то агрессивность — готовно</w:t>
      </w:r>
      <w:r w:rsidR="009D381D" w:rsidRPr="00FE065A">
        <w:t>сть к совершению таких действий</w:t>
      </w:r>
      <w:r w:rsidR="007B14DF">
        <w:t xml:space="preserve"> </w:t>
      </w:r>
      <w:r w:rsidR="009D381D" w:rsidRPr="00FE065A">
        <w:t>[11</w:t>
      </w:r>
      <w:r w:rsidR="00DE2FFA" w:rsidRPr="00FE065A">
        <w:t>]</w:t>
      </w:r>
      <w:r w:rsidR="009D381D" w:rsidRPr="00FE065A">
        <w:t>.</w:t>
      </w:r>
    </w:p>
    <w:p w:rsidR="00DE2FFA" w:rsidRPr="00FE065A" w:rsidRDefault="00DE2FFA" w:rsidP="00AC21B9">
      <w:r w:rsidRPr="00FE065A">
        <w:t xml:space="preserve"> </w:t>
      </w:r>
      <w:proofErr w:type="gramStart"/>
      <w:r w:rsidRPr="00FE065A">
        <w:t xml:space="preserve">Агрессивное влечение может проявляться через различные агрессивные аффекты, такие, как (в порядке интенсивности и глубины) </w:t>
      </w:r>
      <w:r w:rsidRPr="00FE065A">
        <w:lastRenderedPageBreak/>
        <w:t>раздражение, зависть, отвращение, злость, нетерпимость, неистовство, ярость, бешенство и ненависть.</w:t>
      </w:r>
      <w:proofErr w:type="gramEnd"/>
      <w:r w:rsidRPr="00FE065A">
        <w:t xml:space="preserve"> Интенсивность агрессивных аффектов коррелирует с их психологической функцией. Агрессия может выполнять такие важные для индивида функции, как отстаивание автономии, устранение источника угрозы или страдания, удаление препятствий на пути к удовлетворению потребностей, разрешение внутреннего конфликта, повышение самооценки. При этом агрессия может частично или полност</w:t>
      </w:r>
      <w:r w:rsidR="009D381D" w:rsidRPr="00FE065A">
        <w:t>ью не осознаваться ее хозяином</w:t>
      </w:r>
      <w:r w:rsidR="007B14DF">
        <w:t xml:space="preserve"> </w:t>
      </w:r>
      <w:r w:rsidRPr="00FE065A">
        <w:t>[27]</w:t>
      </w:r>
      <w:r w:rsidR="009D381D" w:rsidRPr="00FE065A">
        <w:t>.</w:t>
      </w:r>
    </w:p>
    <w:p w:rsidR="00DE2FFA" w:rsidRPr="00FE065A" w:rsidRDefault="00DE2FFA" w:rsidP="00AC21B9">
      <w:r w:rsidRPr="00FE065A">
        <w:t>В современной психологии принято различать агрессию как отдельные действия и поступки, а агрессивность как относительно устойчивое свойство личности, определяющее склонность реагировать на окружающий мир преимущественно враждебно. Агрессивность формируется в процессе социализации ребенка  и закладывается уже в дошкольном детстве, определяя во многом дальнейшие пути развития личности</w:t>
      </w:r>
      <w:r w:rsidRPr="00FE065A">
        <w:br/>
      </w:r>
      <w:r w:rsidR="009D381D" w:rsidRPr="00FE065A">
        <w:t>[1</w:t>
      </w:r>
      <w:r w:rsidRPr="00FE065A">
        <w:t>]</w:t>
      </w:r>
      <w:r w:rsidR="009D381D" w:rsidRPr="00FE065A">
        <w:t>.</w:t>
      </w:r>
    </w:p>
    <w:p w:rsidR="00DE2FFA" w:rsidRPr="00FE065A" w:rsidRDefault="00DE2FFA" w:rsidP="00AC21B9">
      <w:r w:rsidRPr="00FE065A">
        <w:t xml:space="preserve">Существует множество теорий, определяющих агрессию с точки зрения того или иного подхода. </w:t>
      </w:r>
      <w:proofErr w:type="gramStart"/>
      <w:r w:rsidRPr="00FE065A">
        <w:t>Основные из них рассматривают агрессию как черту, присущую человеку от природы как инстинкт или потребность (психоаналитический подход).</w:t>
      </w:r>
      <w:proofErr w:type="gramEnd"/>
      <w:r w:rsidRPr="00FE065A">
        <w:t xml:space="preserve"> Эта точка зрения развивалась Р. Лоренцом, З. Фрейдом [20].</w:t>
      </w:r>
    </w:p>
    <w:p w:rsidR="00DE2FFA" w:rsidRPr="00FE065A" w:rsidRDefault="00DE2FFA" w:rsidP="00AC21B9">
      <w:r w:rsidRPr="00FE065A">
        <w:t>По Гнеденко все теории, объясняющие агрессивное поведение, можно разделить на две основные категории</w:t>
      </w:r>
      <w:r w:rsidR="00EB2323">
        <w:t xml:space="preserve"> </w:t>
      </w:r>
      <w:r w:rsidRPr="00FE065A">
        <w:t>[12]:</w:t>
      </w:r>
    </w:p>
    <w:p w:rsidR="00DE2FFA" w:rsidRPr="00FE065A" w:rsidRDefault="00DE2FFA" w:rsidP="00AC21B9">
      <w:r w:rsidRPr="00FE065A">
        <w:t>1) Психолого-биологическая</w:t>
      </w:r>
    </w:p>
    <w:p w:rsidR="00DE2FFA" w:rsidRPr="00FE065A" w:rsidRDefault="00DE2FFA" w:rsidP="00AC21B9">
      <w:r w:rsidRPr="00FE065A">
        <w:t>2) Социологическая</w:t>
      </w:r>
    </w:p>
    <w:p w:rsidR="00DE2FFA" w:rsidRPr="00FE065A" w:rsidRDefault="00DE2FFA" w:rsidP="00AC21B9">
      <w:r w:rsidRPr="00FE065A">
        <w:t>Психолого-биологические теории:</w:t>
      </w:r>
    </w:p>
    <w:p w:rsidR="00DE2FFA" w:rsidRPr="00FE065A" w:rsidRDefault="00DE2FFA" w:rsidP="00AC21B9">
      <w:r w:rsidRPr="00FE065A">
        <w:t>- Антропологическая теория (Ч.</w:t>
      </w:r>
      <w:r w:rsidR="009D381D" w:rsidRPr="00FE065A">
        <w:t xml:space="preserve"> </w:t>
      </w:r>
      <w:r w:rsidRPr="00FE065A">
        <w:t>Ломброзо)</w:t>
      </w:r>
    </w:p>
    <w:p w:rsidR="00DE2FFA" w:rsidRPr="00FE065A" w:rsidRDefault="00DE2FFA" w:rsidP="00AC21B9">
      <w:r w:rsidRPr="00FE065A">
        <w:t>- Теория инстинтка (К.</w:t>
      </w:r>
      <w:r w:rsidR="009D381D" w:rsidRPr="00FE065A">
        <w:t xml:space="preserve"> </w:t>
      </w:r>
      <w:r w:rsidRPr="00FE065A">
        <w:t>Лоренц)</w:t>
      </w:r>
    </w:p>
    <w:p w:rsidR="00DE2FFA" w:rsidRPr="00FE065A" w:rsidRDefault="00DE2FFA" w:rsidP="00AC21B9">
      <w:r w:rsidRPr="00FE065A">
        <w:t>- Теория фрустрации (Д.</w:t>
      </w:r>
      <w:r w:rsidR="009D381D" w:rsidRPr="00FE065A">
        <w:t xml:space="preserve"> </w:t>
      </w:r>
      <w:r w:rsidRPr="00FE065A">
        <w:t>Доллард)</w:t>
      </w:r>
    </w:p>
    <w:p w:rsidR="00DE2FFA" w:rsidRPr="00FE065A" w:rsidRDefault="00DE2FFA" w:rsidP="00AC21B9">
      <w:r w:rsidRPr="00FE065A">
        <w:t xml:space="preserve">-Теория </w:t>
      </w:r>
      <w:proofErr w:type="gramStart"/>
      <w:r w:rsidRPr="00FE065A">
        <w:t>социального</w:t>
      </w:r>
      <w:proofErr w:type="gramEnd"/>
      <w:r w:rsidRPr="00FE065A">
        <w:t xml:space="preserve"> научения (А.</w:t>
      </w:r>
      <w:r w:rsidR="009D381D" w:rsidRPr="00FE065A">
        <w:t xml:space="preserve"> </w:t>
      </w:r>
      <w:r w:rsidRPr="00FE065A">
        <w:t>Бандура, Д.</w:t>
      </w:r>
      <w:r w:rsidR="009D381D" w:rsidRPr="00FE065A">
        <w:t xml:space="preserve"> </w:t>
      </w:r>
      <w:r w:rsidRPr="00FE065A">
        <w:t>Роттер)</w:t>
      </w:r>
    </w:p>
    <w:p w:rsidR="00DE2FFA" w:rsidRPr="00FE065A" w:rsidRDefault="00DE2FFA" w:rsidP="00AC21B9">
      <w:r w:rsidRPr="00FE065A">
        <w:lastRenderedPageBreak/>
        <w:t>- Теория влечения (З.</w:t>
      </w:r>
      <w:r w:rsidR="009D381D" w:rsidRPr="00FE065A">
        <w:t xml:space="preserve"> </w:t>
      </w:r>
      <w:r w:rsidRPr="00FE065A">
        <w:t>Фрейд)</w:t>
      </w:r>
    </w:p>
    <w:p w:rsidR="00DE2FFA" w:rsidRPr="00FE065A" w:rsidRDefault="00DE2FFA" w:rsidP="00AC21B9">
      <w:r w:rsidRPr="00FE065A">
        <w:t>- Теория развития (Б.</w:t>
      </w:r>
      <w:r w:rsidR="009D381D" w:rsidRPr="00FE065A">
        <w:t xml:space="preserve"> </w:t>
      </w:r>
      <w:r w:rsidRPr="00FE065A">
        <w:t>Ниссен)</w:t>
      </w:r>
    </w:p>
    <w:p w:rsidR="00DE2FFA" w:rsidRPr="00FE065A" w:rsidRDefault="00DE2FFA" w:rsidP="00AC21B9">
      <w:r w:rsidRPr="00FE065A">
        <w:t>Социологические теории:</w:t>
      </w:r>
    </w:p>
    <w:p w:rsidR="00DE2FFA" w:rsidRPr="00FE065A" w:rsidRDefault="00DE2FFA" w:rsidP="00AC21B9">
      <w:r w:rsidRPr="00FE065A">
        <w:t>- Теория аномии (Э.</w:t>
      </w:r>
      <w:r w:rsidR="009D381D" w:rsidRPr="00FE065A">
        <w:t xml:space="preserve"> </w:t>
      </w:r>
      <w:r w:rsidRPr="00FE065A">
        <w:t>Дюркгейм)</w:t>
      </w:r>
    </w:p>
    <w:p w:rsidR="00DE2FFA" w:rsidRPr="00FE065A" w:rsidRDefault="00DE2FFA" w:rsidP="00AC21B9">
      <w:r w:rsidRPr="00FE065A">
        <w:t>- Теория субкультур (С.</w:t>
      </w:r>
      <w:r w:rsidR="009D381D" w:rsidRPr="00FE065A">
        <w:t xml:space="preserve"> </w:t>
      </w:r>
      <w:r w:rsidRPr="00FE065A">
        <w:t>Ламнек)</w:t>
      </w:r>
    </w:p>
    <w:p w:rsidR="00DE2FFA" w:rsidRPr="00FE065A" w:rsidRDefault="00DE2FFA" w:rsidP="00AC21B9">
      <w:r w:rsidRPr="00FE065A">
        <w:t>- Теория стигматизации (Т.</w:t>
      </w:r>
      <w:r w:rsidR="009D381D" w:rsidRPr="00FE065A">
        <w:t xml:space="preserve"> </w:t>
      </w:r>
      <w:r w:rsidRPr="00FE065A">
        <w:t>Д.</w:t>
      </w:r>
      <w:r w:rsidR="009D381D" w:rsidRPr="00FE065A">
        <w:t xml:space="preserve"> </w:t>
      </w:r>
      <w:r w:rsidRPr="00FE065A">
        <w:t>Шефф)</w:t>
      </w:r>
    </w:p>
    <w:p w:rsidR="00DE2FFA" w:rsidRPr="00FE065A" w:rsidRDefault="00DE2FFA" w:rsidP="00AC21B9">
      <w:r w:rsidRPr="00FE065A">
        <w:t>- Теория индивидуальности (А.</w:t>
      </w:r>
      <w:r w:rsidR="009D381D" w:rsidRPr="00FE065A">
        <w:t xml:space="preserve"> </w:t>
      </w:r>
      <w:r w:rsidRPr="00FE065A">
        <w:t>Адлер)</w:t>
      </w:r>
    </w:p>
    <w:p w:rsidR="00DE2FFA" w:rsidRPr="00FE065A" w:rsidRDefault="00DE2FFA" w:rsidP="00AC21B9">
      <w:r w:rsidRPr="00FE065A">
        <w:t>- Теория деятельности (Р.Додж, С.Крик)</w:t>
      </w:r>
    </w:p>
    <w:p w:rsidR="00DE2FFA" w:rsidRPr="00FE065A" w:rsidRDefault="00DE2FFA" w:rsidP="00AC21B9">
      <w:r w:rsidRPr="00FE065A">
        <w:t>- Теория социализации (Б.Ф.Скиннер)</w:t>
      </w:r>
    </w:p>
    <w:p w:rsidR="00DE2FFA" w:rsidRPr="00FE065A" w:rsidRDefault="00DE2FFA" w:rsidP="00AC21B9">
      <w:r w:rsidRPr="00FE065A">
        <w:t>- Ролевая теория (Д.Майерс)</w:t>
      </w:r>
    </w:p>
    <w:p w:rsidR="00DE2FFA" w:rsidRPr="00FE065A" w:rsidRDefault="00DE2FFA" w:rsidP="00AC21B9">
      <w:r w:rsidRPr="00FE065A">
        <w:t xml:space="preserve">Другие теории рассматривают агрессию, как результат действия фрустраторов. Эта теория предложена Д. Долларадом. Здесь агрессивное поведение рассматривается как ситуативный, а не эволюционный процесс. </w:t>
      </w:r>
    </w:p>
    <w:p w:rsidR="00DE2FFA" w:rsidRPr="00FE065A" w:rsidRDefault="00DE2FFA" w:rsidP="00AC21B9">
      <w:r w:rsidRPr="00FE065A">
        <w:t>Основные по</w:t>
      </w:r>
      <w:r w:rsidR="009D381D" w:rsidRPr="00FE065A">
        <w:t>ложения этой теории звучат так</w:t>
      </w:r>
      <w:r w:rsidR="00177B9B" w:rsidRPr="00FE065A">
        <w:t xml:space="preserve"> </w:t>
      </w:r>
      <w:r w:rsidR="009D381D" w:rsidRPr="00FE065A">
        <w:t>[16</w:t>
      </w:r>
      <w:r w:rsidRPr="00FE065A">
        <w:t>]</w:t>
      </w:r>
      <w:r w:rsidR="009D381D" w:rsidRPr="00FE065A">
        <w:t>:</w:t>
      </w:r>
      <w:r w:rsidRPr="00FE065A">
        <w:t xml:space="preserve"> </w:t>
      </w:r>
    </w:p>
    <w:p w:rsidR="00DE2FFA" w:rsidRPr="00FE065A" w:rsidRDefault="00EB2323" w:rsidP="00AC21B9">
      <w:r>
        <w:t>1) ф</w:t>
      </w:r>
      <w:r w:rsidR="00DE2FFA" w:rsidRPr="00FE065A">
        <w:t>рустрация всегда приводит к агрессии в какой-либо форме.</w:t>
      </w:r>
    </w:p>
    <w:p w:rsidR="00DE2FFA" w:rsidRPr="00FE065A" w:rsidRDefault="00EB2323" w:rsidP="00AC21B9">
      <w:r>
        <w:t>2) а</w:t>
      </w:r>
      <w:r w:rsidR="00DE2FFA" w:rsidRPr="00FE065A">
        <w:t>грессия всегда является результатом фрустрации.</w:t>
      </w:r>
    </w:p>
    <w:p w:rsidR="00DE2FFA" w:rsidRPr="00FE065A" w:rsidRDefault="00DE2FFA" w:rsidP="00AC21B9">
      <w:r w:rsidRPr="00FE065A">
        <w:t>В отношении побуждения к агрессии решающее значение имеют три фактора:</w:t>
      </w:r>
    </w:p>
    <w:p w:rsidR="00DE2FFA" w:rsidRPr="00FE065A" w:rsidRDefault="00EB2323" w:rsidP="00AC21B9">
      <w:r>
        <w:t>1) с</w:t>
      </w:r>
      <w:r w:rsidR="00DE2FFA" w:rsidRPr="00FE065A">
        <w:t>тепень ожидаемого субъектом удовлетворения от будущего достижения цели.</w:t>
      </w:r>
    </w:p>
    <w:p w:rsidR="00DE2FFA" w:rsidRPr="00FE065A" w:rsidRDefault="00EB2323" w:rsidP="00AC21B9">
      <w:r>
        <w:t>2) с</w:t>
      </w:r>
      <w:r w:rsidR="00DE2FFA" w:rsidRPr="00FE065A">
        <w:t>ила препятствия на пути достижения цели.</w:t>
      </w:r>
    </w:p>
    <w:p w:rsidR="00DE2FFA" w:rsidRPr="00FE065A" w:rsidRDefault="00EB2323" w:rsidP="00AC21B9">
      <w:r>
        <w:t>3) к</w:t>
      </w:r>
      <w:r w:rsidR="00DE2FFA" w:rsidRPr="00FE065A">
        <w:t>оличество последовательных фрустраций.</w:t>
      </w:r>
    </w:p>
    <w:p w:rsidR="00DE2FFA" w:rsidRPr="00FE065A" w:rsidRDefault="009D381D" w:rsidP="00AC21B9">
      <w:r w:rsidRPr="00FE065A">
        <w:t xml:space="preserve">То есть, </w:t>
      </w:r>
      <w:r w:rsidR="00DE2FFA" w:rsidRPr="00FE065A">
        <w:t>чем в большей степени субъект предвкушает удовольствие, чем сильнее препятствия и чем большее количество реакций блокируется, тем сильнее будет толчок к агрессивному поведению. А если фрустрации следуют одна за другой, то их сила может быть совокупной и это может вызвать агрессивную реакцию большей силы.</w:t>
      </w:r>
    </w:p>
    <w:p w:rsidR="00DE2FFA" w:rsidRPr="00FE065A" w:rsidRDefault="00DE2FFA" w:rsidP="00AC21B9">
      <w:r w:rsidRPr="00FE065A">
        <w:lastRenderedPageBreak/>
        <w:t>Ввиду того, что проявления агрессии у люде</w:t>
      </w:r>
      <w:r w:rsidR="00EB2323">
        <w:t xml:space="preserve">й многообразны, очень полезным, </w:t>
      </w:r>
      <w:proofErr w:type="gramStart"/>
      <w:r w:rsidRPr="00FE065A">
        <w:t>оказывается</w:t>
      </w:r>
      <w:proofErr w:type="gramEnd"/>
      <w:r w:rsidRPr="00FE065A">
        <w:t xml:space="preserve"> ограничить изучение подобного поведения концептуальными рамками.</w:t>
      </w:r>
    </w:p>
    <w:p w:rsidR="00DE2FFA" w:rsidRPr="00FE065A" w:rsidRDefault="00DE2FFA" w:rsidP="00AC21B9">
      <w:r w:rsidRPr="00FE065A">
        <w:t>С. Фишбах выделил экспрессивную (случайную), враждеб</w:t>
      </w:r>
      <w:r w:rsidR="00EB2323">
        <w:t xml:space="preserve">ную и инструментальную агрессии, </w:t>
      </w:r>
      <w:r w:rsidRPr="00FE065A">
        <w:t>ограничив их друг от друга, и разделив инструменталь</w:t>
      </w:r>
      <w:r w:rsidR="00EB2323">
        <w:t xml:space="preserve">ную агрессию </w:t>
      </w:r>
      <w:proofErr w:type="gramStart"/>
      <w:r w:rsidR="00EB2323">
        <w:t>на</w:t>
      </w:r>
      <w:proofErr w:type="gramEnd"/>
      <w:r w:rsidR="00EB2323">
        <w:t xml:space="preserve"> индивидуально и </w:t>
      </w:r>
      <w:r w:rsidRPr="00FE065A">
        <w:t>социально мотивированную. Примером инструментальной агрессии могут являться кражи, при которых основным мотивом является нажива. А физическое насилие является лишь “инструментом” достижения поставленной цели. Согласно этому положению, экспрессивная агрессия представляет собой непроизвольный взрыв гнева и ярости, целенаправленный и быстро прекращающийся при этом источник, вызывающий агрессию, не обязательно подвергается нападению.</w:t>
      </w:r>
    </w:p>
    <w:p w:rsidR="00DE2FFA" w:rsidRPr="00FE065A" w:rsidRDefault="00DE2FFA" w:rsidP="00AC21B9">
      <w:r w:rsidRPr="00FE065A">
        <w:t>Также проявления агрессии могут проявляться в виде:</w:t>
      </w:r>
    </w:p>
    <w:p w:rsidR="00DE2FFA" w:rsidRPr="00FE065A" w:rsidRDefault="00DE2FFA" w:rsidP="00603CC3">
      <w:pPr>
        <w:numPr>
          <w:ilvl w:val="0"/>
          <w:numId w:val="13"/>
        </w:numPr>
      </w:pPr>
      <w:r w:rsidRPr="00FE065A">
        <w:t>аутоагрессии – направленные на самого себя агрессивные действия: самоуничтожение, самообвинение, нанесение себе повреждений, причинение боли, суицидные действия  как крайний вариант. Чаще всего аутоагрессия проявляется как исключительно патологический феномен и в выраженных формах встречается при депрессиях разного генеза, психозах, состояниях алкогольного или наркотического опьянения. По сути аутоагрессия представляет собой не просто изолированную личностную черту, конкретную особенность, но “является сложным личностным комплексом, функционирующим и проявляющимся на различных уровнях”.</w:t>
      </w:r>
    </w:p>
    <w:p w:rsidR="00DE2FFA" w:rsidRPr="00FE065A" w:rsidRDefault="00DE2FFA" w:rsidP="00603CC3">
      <w:pPr>
        <w:numPr>
          <w:ilvl w:val="0"/>
          <w:numId w:val="13"/>
        </w:numPr>
      </w:pPr>
      <w:proofErr w:type="gramStart"/>
      <w:r w:rsidRPr="00FE065A">
        <w:t>а</w:t>
      </w:r>
      <w:proofErr w:type="gramEnd"/>
      <w:r w:rsidRPr="00FE065A">
        <w:t xml:space="preserve">грессии по отношению к окружающим объектам или другим  людям (гетероагрессия). </w:t>
      </w:r>
      <w:proofErr w:type="gramStart"/>
      <w:r w:rsidRPr="00FE065A">
        <w:t xml:space="preserve">Может проявляться в поведенческой форме – нападении, драка, изнасилование, нанесение побоев, убийство или в вербальной форме – брань, угрозы, оскорбления, </w:t>
      </w:r>
      <w:r w:rsidRPr="00FE065A">
        <w:lastRenderedPageBreak/>
        <w:t>унижающие шутки или высказывания, ненормативная лексика или грубые замечания.</w:t>
      </w:r>
      <w:proofErr w:type="gramEnd"/>
    </w:p>
    <w:p w:rsidR="00DE2FFA" w:rsidRPr="00FE065A" w:rsidRDefault="00DE2FFA" w:rsidP="00603CC3">
      <w:pPr>
        <w:numPr>
          <w:ilvl w:val="0"/>
          <w:numId w:val="13"/>
        </w:numPr>
      </w:pPr>
      <w:r w:rsidRPr="00FE065A">
        <w:t>эпизодических вспышек, имеющих неустойчивый характер. Эпизодические проявления агрессии в норме чаще всего проявляются попаданием индивида в состояние фрустрации. В этих случаях агрессия  может рассматриваться как реактивное состояние, имеющее определенную защитную функцию. В травмирующих ситуациях “эти реакции” могут терять свой первоначально адаптивный смысл и препятствовать конструктивному выходу из них.</w:t>
      </w:r>
    </w:p>
    <w:p w:rsidR="00DE2FFA" w:rsidRPr="00FE065A" w:rsidRDefault="00DE2FFA" w:rsidP="00603CC3">
      <w:pPr>
        <w:numPr>
          <w:ilvl w:val="0"/>
          <w:numId w:val="13"/>
        </w:numPr>
      </w:pPr>
      <w:proofErr w:type="gramStart"/>
      <w:r w:rsidRPr="00FE065A">
        <w:t>п</w:t>
      </w:r>
      <w:proofErr w:type="gramEnd"/>
      <w:r w:rsidRPr="00FE065A">
        <w:t>ассивной агрессии. В этом случае субъект объединяет себя с “внешним агрессором” и принимает на себя, его роль. В качестве примера такой агрессии можно привести измену, предательство или потакание жестокостям другого.</w:t>
      </w:r>
    </w:p>
    <w:p w:rsidR="00DE2FFA" w:rsidRPr="00FE065A" w:rsidRDefault="00DE2FFA" w:rsidP="00AC21B9">
      <w:r w:rsidRPr="00FE065A">
        <w:t xml:space="preserve">А. </w:t>
      </w:r>
      <w:proofErr w:type="gramStart"/>
      <w:r w:rsidRPr="00FE065A">
        <w:t>Басс</w:t>
      </w:r>
      <w:proofErr w:type="gramEnd"/>
      <w:r w:rsidRPr="00FE065A">
        <w:t xml:space="preserve"> выделил три шкалы, на основе которых можно описать агрессивные действия: физическая – вербальная, активная – пассивная, прямая – непрямая. Их комбинация дает восемь возможных категорий, под которые попадает большинство агрессивных проявлений. </w:t>
      </w:r>
      <w:proofErr w:type="gramStart"/>
      <w:r w:rsidRPr="00FE065A">
        <w:t>Например</w:t>
      </w:r>
      <w:proofErr w:type="gramEnd"/>
      <w:r w:rsidRPr="00FE065A">
        <w:t xml:space="preserve"> такие действия как стрельба, избиение или нанесение ударов холодным оружием, при которых один человек осуществляет насилие над другим, могут быть классифицированы как физические, активные и прямые. С другой стороны, распространение слухов, пренебрежительные высказывания за глаза – как вербальные, активные и непрямые.</w:t>
      </w:r>
    </w:p>
    <w:p w:rsidR="00FF7D94" w:rsidRDefault="00FF7D94" w:rsidP="00AC21B9">
      <w:pPr>
        <w:shd w:val="clear" w:color="auto" w:fill="FFFFFF"/>
        <w:rPr>
          <w:color w:val="000000"/>
          <w:bdr w:val="none" w:sz="0" w:space="0" w:color="auto" w:frame="1"/>
        </w:rPr>
      </w:pPr>
      <w:r w:rsidRPr="00FE065A">
        <w:rPr>
          <w:color w:val="000000"/>
          <w:bdr w:val="none" w:sz="0" w:space="0" w:color="auto" w:frame="1"/>
        </w:rPr>
        <w:t xml:space="preserve">Таким образом, подводя итоги, можно сказать, что количество агрессивных детей с каждым годом увеличивается, с ними </w:t>
      </w:r>
      <w:r w:rsidR="007F056E" w:rsidRPr="00FE065A">
        <w:rPr>
          <w:color w:val="000000"/>
          <w:bdr w:val="none" w:sz="0" w:space="0" w:color="auto" w:frame="1"/>
        </w:rPr>
        <w:t xml:space="preserve">становится </w:t>
      </w:r>
      <w:r w:rsidRPr="00FE065A">
        <w:rPr>
          <w:color w:val="000000"/>
          <w:bdr w:val="none" w:sz="0" w:space="0" w:color="auto" w:frame="1"/>
        </w:rPr>
        <w:t>трудно работать и, что необходимы конкретн</w:t>
      </w:r>
      <w:r w:rsidR="007F056E" w:rsidRPr="00FE065A">
        <w:rPr>
          <w:color w:val="000000"/>
          <w:bdr w:val="none" w:sz="0" w:space="0" w:color="auto" w:frame="1"/>
        </w:rPr>
        <w:t>ые мер</w:t>
      </w:r>
      <w:r w:rsidR="00D14518">
        <w:rPr>
          <w:color w:val="000000"/>
          <w:bdr w:val="none" w:sz="0" w:space="0" w:color="auto" w:frame="1"/>
        </w:rPr>
        <w:t>ы по решению значимой проблемы.</w:t>
      </w:r>
    </w:p>
    <w:p w:rsidR="00D14518" w:rsidRPr="00FE065A" w:rsidRDefault="00D14518" w:rsidP="00AC21B9">
      <w:pPr>
        <w:shd w:val="clear" w:color="auto" w:fill="FFFFFF"/>
      </w:pPr>
    </w:p>
    <w:p w:rsidR="00B15E1B" w:rsidRDefault="00B15E1B" w:rsidP="00603CC3">
      <w:pPr>
        <w:pStyle w:val="2"/>
        <w:numPr>
          <w:ilvl w:val="1"/>
          <w:numId w:val="10"/>
        </w:numPr>
      </w:pPr>
      <w:r w:rsidRPr="00FE065A">
        <w:lastRenderedPageBreak/>
        <w:t>Развитие агрессивно</w:t>
      </w:r>
      <w:r w:rsidR="00D14518">
        <w:t>го поведения в младшем возрасте</w:t>
      </w:r>
    </w:p>
    <w:p w:rsidR="00EF05D5" w:rsidRPr="00EF05D5" w:rsidRDefault="00EF05D5" w:rsidP="00EB2323">
      <w:pPr>
        <w:ind w:left="709" w:firstLine="0"/>
      </w:pPr>
    </w:p>
    <w:p w:rsidR="00DE2FFA" w:rsidRPr="00FE065A" w:rsidRDefault="00DE2FFA" w:rsidP="00AC21B9">
      <w:pPr>
        <w:pStyle w:val="2"/>
        <w:tabs>
          <w:tab w:val="left" w:pos="1740"/>
        </w:tabs>
        <w:rPr>
          <w:b w:val="0"/>
        </w:rPr>
      </w:pPr>
      <w:r w:rsidRPr="00FE065A">
        <w:rPr>
          <w:b w:val="0"/>
        </w:rPr>
        <w:t xml:space="preserve">Характер агрессивного поведения во многом определяется возрастными особенностями. </w:t>
      </w:r>
    </w:p>
    <w:p w:rsidR="00DE2FFA" w:rsidRPr="00FE065A" w:rsidRDefault="00DE2FFA" w:rsidP="00AC21B9">
      <w:r w:rsidRPr="00FE065A">
        <w:t xml:space="preserve">Адаптация к возрастным требованиям нередко сопровождается различными проявлениями агрессивного поведения. Кризисные, переходные, периоды связаны с неудовлетворенностью своим положением, протестным поведением, конфликтностью и неуравновешенностью. Возрастные кризисы, сопровождаемые естественным ростом агрессивности, связаны с появлением новых потребностей, которые не удовлетворяются существующими отношениями. </w:t>
      </w:r>
    </w:p>
    <w:p w:rsidR="00DE2FFA" w:rsidRPr="00FE065A" w:rsidRDefault="00DE2FFA" w:rsidP="00AC21B9">
      <w:r w:rsidRPr="00FE065A">
        <w:t xml:space="preserve">Агрессивные действия у ребенка можно наблюдать уже с самого раннего детства. В целом возрастная динамика агрессии соответствует возрастным «кризам» в 3-4 года, 6-7 лет. Более важным, «переломным» моментом пубертатного криза, который сопровождается резким подъемом нарушенного поведения подростков, является возраст 14-15 лет. [3]. </w:t>
      </w:r>
    </w:p>
    <w:p w:rsidR="00DE2FFA" w:rsidRPr="00FE065A" w:rsidRDefault="00DE2FFA" w:rsidP="00AC21B9">
      <w:r w:rsidRPr="00FE065A">
        <w:t>У детей дошкольного возраста агрессия обычно проявляется в виде порчи игрушек, швыряния предметов, грубого обращения с животными, плача, крика, неуступчивости и упрямства.</w:t>
      </w:r>
    </w:p>
    <w:p w:rsidR="00DE2FFA" w:rsidRPr="00FE065A" w:rsidRDefault="00DE2FFA" w:rsidP="00AC21B9">
      <w:r w:rsidRPr="00FE065A">
        <w:t xml:space="preserve">В целом влияние школы на развитие ребенка как личности эпизодично, и значительная часть обучения связана с развитием познавательной сферы, а не личности. В результате социализации ребенок учится контролировать свои агрессивные импульсы, что необходимо для жизни в обществе. В одних случаях развитие навыков </w:t>
      </w:r>
      <w:proofErr w:type="gramStart"/>
      <w:r w:rsidRPr="00FE065A">
        <w:t>контроля за</w:t>
      </w:r>
      <w:proofErr w:type="gramEnd"/>
      <w:r w:rsidRPr="00FE065A">
        <w:t xml:space="preserve"> собственной агрессией приводит к ее угасанию, в других – к определенным трансформациям, когда ребенок учится проявлять агрессию более тонко, через словесное оскорбление, скрытое принуждение.</w:t>
      </w:r>
    </w:p>
    <w:p w:rsidR="00DE2FFA" w:rsidRPr="00FE065A" w:rsidRDefault="00DE2FFA" w:rsidP="00AC21B9">
      <w:proofErr w:type="gramStart"/>
      <w:r w:rsidRPr="00FE065A">
        <w:lastRenderedPageBreak/>
        <w:t>У младших школьников чаще всего агрессия проявляется в словесной форме (насмешки, ругательства) по отношению к более слабым, например, к одноклассникам.</w:t>
      </w:r>
      <w:proofErr w:type="gramEnd"/>
      <w:r w:rsidRPr="00FE065A">
        <w:t xml:space="preserve"> Не редки и драки. </w:t>
      </w:r>
    </w:p>
    <w:p w:rsidR="00DE2FFA" w:rsidRPr="00FE065A" w:rsidRDefault="00DE2FFA" w:rsidP="00AC21B9">
      <w:r w:rsidRPr="00FE065A">
        <w:t xml:space="preserve">Научные исследования убедительно доказывают зависимость между негативными взаимоотношениями в системе «родители – ребенок», эмоциональной деривацией в семье и детской агрессией. </w:t>
      </w:r>
      <w:proofErr w:type="gramStart"/>
      <w:r w:rsidRPr="00FE065A">
        <w:t>Установлено, что если у ребенка сложились негативные отношения с одним или обоими родителями, если тенденция развития позитивности самооценки и Я-концепции не находят поддержки в оценках родителей или если ребенок не ощущает родительской поддержки и опеки, то вероятность делинквентного, противоправного поведения существенно возрастает, ухудшаются отношения со сверстниками, проявляется агрессивность по отношению к собственным родителям.</w:t>
      </w:r>
      <w:proofErr w:type="gramEnd"/>
      <w:r w:rsidRPr="00FE065A">
        <w:t xml:space="preserve"> Авторы, занимающиеся этой проблемой, отводят важную роль раннему опыту воспитания ребенка в конкретной культурной среде, семейным традициям и эмоциональному фону отношений родителей к ребенку. Стиль взаимодействия </w:t>
      </w:r>
      <w:proofErr w:type="gramStart"/>
      <w:r w:rsidRPr="00FE065A">
        <w:t>со</w:t>
      </w:r>
      <w:proofErr w:type="gramEnd"/>
      <w:r w:rsidRPr="00FE065A">
        <w:t xml:space="preserve"> взрослыми сводится к следующему: мать рано отлучает ребенка от груди, надолго уходит работать, общение с нею происходит редко. Дальнейшее воспитание остается достаточно суровым, используются частые наказания, враждебность детей по отношению друг к другу не вызывает у  взрослых осуждения. В результате формируются такие качества, как тревожность, подозрительность, жестокость, агрессивность, эгоизм.  Таким образом, видно, что дети перенимают манеру отношений взрослых, берут ее за эталон, а когда сами попадают в общество, проявляют агрессию и жестокость.</w:t>
      </w:r>
    </w:p>
    <w:p w:rsidR="00DE2FFA" w:rsidRPr="00FE065A" w:rsidRDefault="00DE2FFA" w:rsidP="00AC21B9">
      <w:r w:rsidRPr="00FE065A">
        <w:t xml:space="preserve">Передавая социально полезный опыт, родители проявляют  и негативные его стороны, являющиеся эмоционально заряженным «руководством к действию». Не имея своего личного опыта, ребенок не в состоянии соотнести правильность навязываемых моделей поведения с  объективной реальностью. Сами же родители всегда довольны, хотя могут и </w:t>
      </w:r>
      <w:r w:rsidRPr="00FE065A">
        <w:lastRenderedPageBreak/>
        <w:t>не показывать вида, когда дети им подражают, пусть даже в самом дурном отношении. Таким образом, на возникновение агрессии у младших школьников оказывают влияние 2 основных фактора:</w:t>
      </w:r>
    </w:p>
    <w:p w:rsidR="00DE2FFA" w:rsidRPr="00FE065A" w:rsidRDefault="00DE2FFA" w:rsidP="00603CC3">
      <w:pPr>
        <w:numPr>
          <w:ilvl w:val="0"/>
          <w:numId w:val="14"/>
        </w:numPr>
      </w:pPr>
      <w:r w:rsidRPr="00FE065A">
        <w:t>образец отношений между родителями и их поведение;</w:t>
      </w:r>
    </w:p>
    <w:p w:rsidR="00DE2FFA" w:rsidRPr="00FE065A" w:rsidRDefault="00DE2FFA" w:rsidP="00603CC3">
      <w:pPr>
        <w:numPr>
          <w:ilvl w:val="0"/>
          <w:numId w:val="14"/>
        </w:numPr>
      </w:pPr>
      <w:r w:rsidRPr="00FE065A">
        <w:t>характер подкрепления агрессивного поведения со стороны окружающих.</w:t>
      </w:r>
    </w:p>
    <w:p w:rsidR="00DE2FFA" w:rsidRPr="00FE065A" w:rsidRDefault="00DE2FFA" w:rsidP="00AC21B9">
      <w:r w:rsidRPr="00FE065A">
        <w:t>Согласно теории привязанности, маленькие дети различаются по степени ощущения безопасности в своих отношениях с матерью. Ребенок, надежно привязанный к матери, склонен доверять другим людям, имеет хорошо развитые социальные навыки, склонен к конструктивному общению, не агрессивен. Ребенок, тревожащийся по поводу своей привязанности к матери, отличается несговорчивостью, сопротивляется контролю, склонен к проявлению физической агрессии. Для таких детей характерны аффективные вспышки, импульсивность поведения.</w:t>
      </w:r>
    </w:p>
    <w:p w:rsidR="00DE2FFA" w:rsidRPr="00FE065A" w:rsidRDefault="00DE2FFA" w:rsidP="00AC21B9">
      <w:r w:rsidRPr="00FE065A">
        <w:t>В ходе исследований была установлена связь между родительским наказанием и детской агрессией.  У родителей, которые  понимают и принимают ребенка, объясняют, почему нельзя проявлять жестокость по отношению к окружающему миру,  дети  наименее агрессивны[5].</w:t>
      </w:r>
    </w:p>
    <w:p w:rsidR="00DE2FFA" w:rsidRPr="00FE065A" w:rsidRDefault="00DE2FFA" w:rsidP="00AC21B9">
      <w:r w:rsidRPr="00FE065A">
        <w:t>Строгость родителей, если она последовательна и чувствительна для ребенка, может привести к подавлению агрессивных импульсов в присутствии родителей, но вне дома он будет вести себя еще более агрессивно. Кроме того, склонный к телесному наказанию родитель, хотя и не намеренно, подает  пример агрессивного поведения. Ребенок узнает, что физическая агрессия — средство воздействия на людей и контроля над ними.</w:t>
      </w:r>
    </w:p>
    <w:p w:rsidR="00DE2FFA" w:rsidRPr="00FE065A" w:rsidRDefault="00DE2FFA" w:rsidP="00AC21B9">
      <w:r w:rsidRPr="00FE065A">
        <w:t xml:space="preserve">На развитие агрессии значительно влияют конфликтные отношения между родителями. По степени важности эти взаимоотношения превышают все другие, так как конфликты способствуют возникновению различных нервно-психических расстройств у детей. Этот факт имеет исключительное значение в формировании у детей уверенности в себе, в своих силах и </w:t>
      </w:r>
      <w:r w:rsidRPr="00FE065A">
        <w:lastRenderedPageBreak/>
        <w:t>возможностях. В крайних случаях ребенок не получит правильной картины мира, не сумеет адекватно реагировать на него. Агрессия может стать источником силы и способом добиться своего, получить власть или занять место в обществе, так как родители, занятые собственными проблемами, не смогли показать ребенку других способов поведения в обществе.</w:t>
      </w:r>
    </w:p>
    <w:p w:rsidR="00DE2FFA" w:rsidRPr="00FE065A" w:rsidRDefault="00DE2FFA" w:rsidP="00AC21B9">
      <w:r w:rsidRPr="00FE065A">
        <w:t>Самым сложным и самым значимым периодом в онтогенезе человека является подростковый возраст. Этот период представляет собой значительную перестройку ранее сложившихся психологических структур и возникновение новых, которые с этого момента лишь начинают дальнейший путь своего развития. Однако здесь ведущими будут уже не возрастные закономерности, а закономерности, связанные с индивидуальным формированием психики человека. Кризисный характер перехода от одного этапа формирования личности к другому обусловлен тем, что потребности и стремления, возникающие у субъекта в связи с образованием новых психологических структур, встречают препятствия на пути своего удовлетворения и, таким образом</w:t>
      </w:r>
      <w:r w:rsidR="007B14DF">
        <w:t xml:space="preserve">, оказываются нереализованными </w:t>
      </w:r>
      <w:r w:rsidRPr="00FE065A">
        <w:t xml:space="preserve">[6]. </w:t>
      </w:r>
    </w:p>
    <w:p w:rsidR="00DE2FFA" w:rsidRPr="00FE065A" w:rsidRDefault="00DE2FFA" w:rsidP="00AC21B9">
      <w:r w:rsidRPr="00FE065A">
        <w:t>В психолого-педагогической литературе стало традиционным обозначить этот факт в терминах «трудный» «конфликтный» и т. п. При этом до сих пор не изжито мнение, что причины кризиса — в физиологических изменениях подростков. Отсюда зачастую дается узкое определение подросткового возраста в качестве пубертатного периода, где главную роль играет половое созреван</w:t>
      </w:r>
      <w:r w:rsidR="00EB2323">
        <w:t xml:space="preserve">ие </w:t>
      </w:r>
      <w:r w:rsidRPr="00FE065A">
        <w:t>[23]. Однако в фундаментальны</w:t>
      </w:r>
      <w:r w:rsidR="007B14DF">
        <w:t xml:space="preserve">х работах российских психологов </w:t>
      </w:r>
      <w:r w:rsidRPr="00FE065A">
        <w:t xml:space="preserve">показано, что половое созревание, как и другие изменения, связанные с развитием организма, несомненно, оказывает свое влияние на психическое развитие ребенка, но, </w:t>
      </w:r>
      <w:proofErr w:type="gramStart"/>
      <w:r w:rsidRPr="00FE065A">
        <w:t>во</w:t>
      </w:r>
      <w:proofErr w:type="gramEnd"/>
      <w:r w:rsidRPr="00FE065A">
        <w:t xml:space="preserve"> - первых, это влияние опосредовано отношениями подростка к окружающему миру, сравнениями себя со сверстниками и взрослыми, во - вторых, не биологические особенности являются определяющими в развитии растущего человека как </w:t>
      </w:r>
      <w:r w:rsidRPr="00FE065A">
        <w:lastRenderedPageBreak/>
        <w:t xml:space="preserve">личности, а его выход на качественно новую социальную позицию, в которой реально формируется его социальное отношение к себе как к члену общества. </w:t>
      </w:r>
    </w:p>
    <w:p w:rsidR="00DE2FFA" w:rsidRPr="00FE065A" w:rsidRDefault="00DE2FFA" w:rsidP="00AC21B9">
      <w:r w:rsidRPr="00FE065A">
        <w:t xml:space="preserve">Вместе с тем на развитие агрессивности </w:t>
      </w:r>
      <w:r w:rsidR="007B14DF">
        <w:t xml:space="preserve">школьников </w:t>
      </w:r>
      <w:r w:rsidRPr="00FE065A">
        <w:t>могут влиять природные особенности его темперамента, например, возбудимость и сила эмоций, способствующие формированию таких черт характера, как вспыльчивость, раздражительность, неумение сдерживать себя. Тем более что для некоторых подростков участие в драках, утверждение себя в глазах окружающих с помощью кулаков является устоявшейся линией поведения, отражающей нормы, принятые в определенных социальных группах [23</w:t>
      </w:r>
      <w:r w:rsidR="00FF7D94" w:rsidRPr="00FE065A">
        <w:t>].</w:t>
      </w:r>
    </w:p>
    <w:p w:rsidR="00FF7D94" w:rsidRDefault="00FF7D94" w:rsidP="00AC21B9">
      <w:pPr>
        <w:pStyle w:val="a7"/>
        <w:shd w:val="clear" w:color="auto" w:fill="FFFFFF"/>
        <w:spacing w:before="0" w:beforeAutospacing="0" w:after="0" w:afterAutospacing="0" w:line="360" w:lineRule="auto"/>
        <w:rPr>
          <w:color w:val="000000"/>
          <w:sz w:val="28"/>
          <w:szCs w:val="28"/>
        </w:rPr>
      </w:pPr>
      <w:r w:rsidRPr="00FE065A">
        <w:rPr>
          <w:color w:val="000000"/>
          <w:sz w:val="28"/>
          <w:szCs w:val="28"/>
        </w:rPr>
        <w:t xml:space="preserve">Обобщая вышесказанное, мы можем утверждать, что в настоящее время нет единой точки зрения на причины агрессивного поведения. Прежде </w:t>
      </w:r>
      <w:proofErr w:type="gramStart"/>
      <w:r w:rsidRPr="00FE065A">
        <w:rPr>
          <w:color w:val="000000"/>
          <w:sz w:val="28"/>
          <w:szCs w:val="28"/>
        </w:rPr>
        <w:t>всего</w:t>
      </w:r>
      <w:proofErr w:type="gramEnd"/>
      <w:r w:rsidRPr="00FE065A">
        <w:rPr>
          <w:color w:val="000000"/>
          <w:sz w:val="28"/>
          <w:szCs w:val="28"/>
        </w:rPr>
        <w:t xml:space="preserve"> это зависит от отношения в семье, ведь семья является основным институтом социализации и воспитания детей. Родители, семья в целом, вырабатывают у детей комплекс базовых ценностей, ориентаций, потребностей, привычек и интересов. Поэтому, семейное воздействие, охватывая все стороны формирующейся личности, уникально по интенсивности и результативности.</w:t>
      </w:r>
    </w:p>
    <w:p w:rsidR="00D14518" w:rsidRPr="00FE065A" w:rsidRDefault="00D14518" w:rsidP="00AC21B9">
      <w:pPr>
        <w:pStyle w:val="a7"/>
        <w:shd w:val="clear" w:color="auto" w:fill="FFFFFF"/>
        <w:spacing w:before="0" w:beforeAutospacing="0" w:after="0" w:afterAutospacing="0" w:line="360" w:lineRule="auto"/>
        <w:rPr>
          <w:color w:val="000000"/>
          <w:sz w:val="28"/>
          <w:szCs w:val="28"/>
        </w:rPr>
      </w:pPr>
    </w:p>
    <w:p w:rsidR="007F056E" w:rsidRDefault="00B15E1B" w:rsidP="00D14518">
      <w:pPr>
        <w:pStyle w:val="2"/>
        <w:tabs>
          <w:tab w:val="left" w:pos="8295"/>
        </w:tabs>
        <w:ind w:left="709" w:firstLine="0"/>
      </w:pPr>
      <w:r w:rsidRPr="00FE065A">
        <w:t>1.3. Особенности агрессивно</w:t>
      </w:r>
      <w:r w:rsidR="007F056E" w:rsidRPr="00FE065A">
        <w:t>го поведения в младшем школьном</w:t>
      </w:r>
      <w:r w:rsidR="00332FB3">
        <w:t xml:space="preserve"> возрасте</w:t>
      </w:r>
    </w:p>
    <w:p w:rsidR="00EF05D5" w:rsidRPr="00EF05D5" w:rsidRDefault="00EF05D5" w:rsidP="00EF05D5"/>
    <w:p w:rsidR="00DE2FFA" w:rsidRPr="00FE065A" w:rsidRDefault="00DE2FFA" w:rsidP="00AC21B9">
      <w:r w:rsidRPr="00FE065A">
        <w:t>Среди психологических особенностей, провоцирующих агрессивное поведение у детей, обычно выделяют недостаточное развитие интеллекта и коммуникативных навыков, сниженный уровень саморегуляции, неразвитость игровой, учебной деятельности, сниженную самооценку, нарушения в общении со сверстниками.</w:t>
      </w:r>
    </w:p>
    <w:p w:rsidR="00DE2FFA" w:rsidRPr="00FE065A" w:rsidRDefault="00DE2FFA" w:rsidP="00AC21B9">
      <w:r w:rsidRPr="00FE065A">
        <w:t xml:space="preserve">Агрессивное поведение школьников может быть следствием слабого развития социально - когнитивных навыков. То, что дети думают об </w:t>
      </w:r>
      <w:r w:rsidRPr="00FE065A">
        <w:lastRenderedPageBreak/>
        <w:t>агрессии, также может влиять на их поведение. Различия в уровнях агрессивности могут быть связаны с различными путями познания ребенком окружающего мира.</w:t>
      </w:r>
    </w:p>
    <w:p w:rsidR="00DE2FFA" w:rsidRPr="00FE065A" w:rsidRDefault="00DE2FFA" w:rsidP="00AC21B9">
      <w:r w:rsidRPr="00FE065A">
        <w:t>Те или иные формы агрессии характерны для большинства детей и подростков. Однако известно, что у большинства подростков как устойчивая форма поведения не только сохраняется, но и развивается, трансформируясь в устойчивое качество личности. В итоге, по мнению Е.О. Смирновой, Г.Р. Хузеевой, снижается продуктивный потенциал ребенка, снижаются возможности полноценной коммуникации, деформируется его личностное развитие.</w:t>
      </w:r>
    </w:p>
    <w:p w:rsidR="00DE2FFA" w:rsidRPr="00FE065A" w:rsidRDefault="00DE2FFA" w:rsidP="00AC21B9">
      <w:r w:rsidRPr="00FE065A">
        <w:t>Большинство проявлений агрессивного поведения наблюдается в ситуации защиты своих интересов и отстаивания своего превосходства, когда агрессивные действия используются как средства достижения определенной цели.</w:t>
      </w:r>
    </w:p>
    <w:p w:rsidR="00DE2FFA" w:rsidRPr="00FE065A" w:rsidRDefault="00DE2FFA" w:rsidP="00AC21B9">
      <w:r w:rsidRPr="00FE065A">
        <w:t>Л.С. Славина [23] указывает, что “за драчливостью, за упрямством и за негативизмами, как и за всеми другими формами поведения всегда кроется неадекватная реакция ребенка на адекватную для него реакцию”.</w:t>
      </w:r>
    </w:p>
    <w:p w:rsidR="00DE2FFA" w:rsidRPr="00FE065A" w:rsidRDefault="00DE2FFA" w:rsidP="00AC21B9">
      <w:r w:rsidRPr="00FE065A">
        <w:t xml:space="preserve">Н.Д. Левитов [17] отмечал, что агрессивные тенденции могут закономерно возрастать на фоне повышения активности ребенка в процессе его адекватного развития. Динамика агрессии часто является своеобразным показателем усложнения и большей гибкости в способах общения ребенка с его ближайшим окружением. Примером может служить переход детей от непосредственной физической агрессии </w:t>
      </w:r>
      <w:proofErr w:type="gramStart"/>
      <w:r w:rsidRPr="00FE065A">
        <w:t>к</w:t>
      </w:r>
      <w:proofErr w:type="gramEnd"/>
      <w:r w:rsidRPr="00FE065A">
        <w:t xml:space="preserve"> косвенной, вербальной (например, ябедничество). В том числе Н.Д. Левитов, разрабатывая вопрос о всевозможных биологических источниках агрессии, подчеркивая существование связи между агрессивностью и повышенной возбудимостью нервной системы при слабом действии активного торможения. Свойства нервной системы передаются по наследству, поэтому может быть унаследовано и нарушение баланса между процессами возбуждения и </w:t>
      </w:r>
      <w:r w:rsidRPr="00FE065A">
        <w:lastRenderedPageBreak/>
        <w:t>торможения в сторону повышенной и слабо контролируемой возбудимости. Он полагал, что оборонительный рефлекс относится к природным, поэтому могут быть природными и те задатки к наступательным действиям, которые в зависимости от общественных условий развиваются как в социально оправдываемую “боевитость”, так и в агрессивность.</w:t>
      </w:r>
    </w:p>
    <w:p w:rsidR="00DE2FFA" w:rsidRPr="00FE065A" w:rsidRDefault="00DE2FFA" w:rsidP="00AC21B9">
      <w:r w:rsidRPr="00FE065A">
        <w:t>Периоды выраженной агрессивности, нарушение гармонизации отношений с окружающими наблюдается в процессе нормального адекватного развития и в основном совпадают с моментами его наибольшей эмоциональной лабильности, с переживанием его возрастных и личностных кризисов.</w:t>
      </w:r>
    </w:p>
    <w:p w:rsidR="00DE2FFA" w:rsidRPr="00FE065A" w:rsidRDefault="00DE2FFA" w:rsidP="00AC21B9">
      <w:pPr>
        <w:rPr>
          <w:lang w:val="uk-UA"/>
        </w:rPr>
      </w:pPr>
      <w:r w:rsidRPr="00FE065A">
        <w:t>В пубертатном периоде заостряются и актуализируются имевшиеся ранее расстройства; по данным Л.</w:t>
      </w:r>
      <w:r w:rsidR="009D381D" w:rsidRPr="00FE065A">
        <w:t xml:space="preserve"> </w:t>
      </w:r>
      <w:r w:rsidRPr="00FE065A">
        <w:t>М.</w:t>
      </w:r>
      <w:r w:rsidR="009D381D" w:rsidRPr="00FE065A">
        <w:t xml:space="preserve"> </w:t>
      </w:r>
      <w:r w:rsidRPr="00FE065A">
        <w:t>Семенюк   примерно у 20% подростков возникают “эмоциональные проблемы”, возможно проявление агрессивн</w:t>
      </w:r>
      <w:r w:rsidR="009D381D" w:rsidRPr="00FE065A">
        <w:t>ости, невротических расстройств</w:t>
      </w:r>
      <w:r w:rsidR="00EB2323">
        <w:t xml:space="preserve"> </w:t>
      </w:r>
      <w:r w:rsidRPr="00FE065A">
        <w:t>[</w:t>
      </w:r>
      <w:r w:rsidR="009D381D" w:rsidRPr="00FE065A">
        <w:t>23</w:t>
      </w:r>
      <w:r w:rsidRPr="00FE065A">
        <w:t>]</w:t>
      </w:r>
      <w:r w:rsidR="009D381D" w:rsidRPr="00FE065A">
        <w:t>.</w:t>
      </w:r>
    </w:p>
    <w:p w:rsidR="00DE2FFA" w:rsidRPr="00FE065A" w:rsidRDefault="00DE2FFA" w:rsidP="00AC21B9">
      <w:r w:rsidRPr="00FE065A">
        <w:t>Важным фактором, определяющим подростковую агрессивность, являются психологические особенности пубертатного периода. Хорошо известны свойственные подросткам реакции оппозиции, негативизма, стремления к свержению авторитетов, легкая подверженность групповым, часто антисоциальным и жестоким формам поведения.</w:t>
      </w:r>
    </w:p>
    <w:p w:rsidR="00DE2FFA" w:rsidRPr="00FE065A" w:rsidRDefault="00DE2FFA" w:rsidP="00AC21B9">
      <w:r w:rsidRPr="00FE065A">
        <w:t>Агрессивные подростки, при всем различии их личностных характеристик и особенностей поведении, отлича</w:t>
      </w:r>
      <w:r w:rsidR="00AC21B9">
        <w:t xml:space="preserve">ются некоторыми общими чертами. </w:t>
      </w:r>
      <w:r w:rsidRPr="00FE065A">
        <w:t xml:space="preserve">К таким чертам относится примитивность ценностных ориентаций, отсутствие увлечений, узость и неустойчивость интересов. Им присуща эмоциональная грубость, озлобленность, как против сверстников, так и против окружающих взрослых. У таких подростков наблюдается повышенная тревожность, страх перед широкими социальными контактами, эгоцентризм. Вместе с тем среди агрессивных подростков встречаются и дети  хорошо интеллектуально и умственно развитые. У них агрессивность </w:t>
      </w:r>
      <w:r w:rsidRPr="00FE065A">
        <w:lastRenderedPageBreak/>
        <w:t>выступает средством поднятия престижа, демонстрация своей самостоятельности, взрослости.</w:t>
      </w:r>
    </w:p>
    <w:p w:rsidR="00DE2FFA" w:rsidRPr="00FE065A" w:rsidRDefault="00DE2FFA" w:rsidP="00AC21B9">
      <w:r w:rsidRPr="00FE065A">
        <w:t>Агрессивные подростки не в состоянии полностью переработать информацию в социальных ситуациях. Они недооценивают свою собственную агрессивность и ее негативное влияние на других и переоценивают агрессию, направленную на них самих. Как правило, они используют для решения социальных проблем неадекватные и неприемлемые для окружающих способы.</w:t>
      </w:r>
    </w:p>
    <w:p w:rsidR="00DE2FFA" w:rsidRPr="00FE065A" w:rsidRDefault="00DE2FFA" w:rsidP="00AC21B9">
      <w:r w:rsidRPr="00FE065A">
        <w:t>На развитие агрессивности подростков могут влиять природные особенности темперамента, например возбужденность и сила эмоций, способствующее формированию таких черт характера, как вспыльчивость, раздражительность.</w:t>
      </w:r>
    </w:p>
    <w:p w:rsidR="00DE2FFA" w:rsidRPr="00FE065A" w:rsidRDefault="00DE2FFA" w:rsidP="00AC21B9">
      <w:r w:rsidRPr="00FE065A">
        <w:t>Агрессивное поведение подростков можно разделить на две подгруппы: социализированные формы агрессивного поведения и не социализированные.</w:t>
      </w:r>
    </w:p>
    <w:p w:rsidR="00DE2FFA" w:rsidRPr="00FE065A" w:rsidRDefault="00DE2FFA" w:rsidP="00AC21B9">
      <w:r w:rsidRPr="00FE065A">
        <w:t>В подростковый период в агрессивных действиях может выражаться стремление к эмансипации – подросток требует признания своей самостоятельности, своего равенства. В этом случае она неизбежно влечет за собой возникновение конфликтных агрессивных реакций. Реакция эмансипации под влиянием настроения может принимать такие формы выражения, как побег из дома.</w:t>
      </w:r>
    </w:p>
    <w:p w:rsidR="00DE2FFA" w:rsidRPr="00FE065A" w:rsidRDefault="00DE2FFA" w:rsidP="00AC21B9">
      <w:r w:rsidRPr="00FE065A">
        <w:t xml:space="preserve">Помимо эмансипации, в агрессивных действиях подростков </w:t>
      </w:r>
      <w:proofErr w:type="gramStart"/>
      <w:r w:rsidRPr="00FE065A">
        <w:t>могут</w:t>
      </w:r>
      <w:proofErr w:type="gramEnd"/>
      <w:r w:rsidRPr="00FE065A">
        <w:rPr>
          <w:lang w:val="uk-UA"/>
        </w:rPr>
        <w:t xml:space="preserve"> </w:t>
      </w:r>
      <w:r w:rsidRPr="00FE065A">
        <w:t>провялятся такие реакции как оппозиция и группирование.</w:t>
      </w:r>
    </w:p>
    <w:p w:rsidR="00DE2FFA" w:rsidRPr="00FE065A" w:rsidRDefault="00DE2FFA" w:rsidP="00AC21B9">
      <w:r w:rsidRPr="00FE065A">
        <w:t xml:space="preserve">Реакции оппозиции (уход из дома, кражи, отказ от обучения в школе), являются своего рода эквивалентами агрессивных актов. Оппозиционность как способ взросления проявляется раздражительностью, вербальными угрозами, смещенной агрессией на бытовые предметы, а также прямой физической агрессией в отношении близких и родственников, когда они мешают подростку проявлять самостоятельность и независимость. </w:t>
      </w:r>
      <w:r w:rsidRPr="00FE065A">
        <w:lastRenderedPageBreak/>
        <w:t xml:space="preserve">Проявлениями жестокости по отношению </w:t>
      </w:r>
      <w:proofErr w:type="gramStart"/>
      <w:r w:rsidRPr="00FE065A">
        <w:t>к</w:t>
      </w:r>
      <w:proofErr w:type="gramEnd"/>
      <w:r w:rsidRPr="00FE065A">
        <w:t xml:space="preserve"> близким при этих реакциях являются вербально–агрессивные проявления–грубость, оскорбления, угрозы. Основной мотив агрессивных высказываний подростка заключается в требовании ограничить опеку и не вмешиваться в его поступки.</w:t>
      </w:r>
    </w:p>
    <w:p w:rsidR="00DE2FFA" w:rsidRPr="00FE065A" w:rsidRDefault="00DE2FFA" w:rsidP="00AC21B9">
      <w:r w:rsidRPr="00FE065A">
        <w:t>Спектры социально – психологических причин подростковой агрессии и, в целом  отклонений в их поведении в решающей степени определяется все же внутриличностными особенностями.</w:t>
      </w:r>
    </w:p>
    <w:p w:rsidR="00DE2FFA" w:rsidRPr="00FE065A" w:rsidRDefault="00DE2FFA" w:rsidP="00AC21B9">
      <w:proofErr w:type="gramStart"/>
      <w:r w:rsidRPr="00FE065A">
        <w:t>Интенсивное развитие самосознания  и критического мышления приводит к тому, что подросток обнаруживает противоречия не только в окружающем мире, но и внутри собственного представления о себе, что является основанием для изменения эмоционально – ценностного отношения, проявляясь в резком всплеске недовольства собой и  в сочетании таких полярных качеств как черствость и повышенная чувствительность, развязанность и застенчивость.</w:t>
      </w:r>
      <w:proofErr w:type="gramEnd"/>
    </w:p>
    <w:p w:rsidR="00DE2FFA" w:rsidRPr="00FE065A" w:rsidRDefault="00DE2FFA" w:rsidP="00AC21B9">
      <w:r w:rsidRPr="00FE065A">
        <w:t>Ю.Б. Можгинский [21]  и Л.М. Барденштейн выделяют подростковую агрессию как особую группу феноменов деструктивного поведения, проявляющуюся в виде разрушительных действий и словесных угроз. “Это обусловлено взаимодействием  специфических биологических, психологических и психопатических факторов”. Подростки с повышенной агрессивностью достаточно рано могут обратить на себя внимание тем, что им приятно сказать какую-то гадость, не испытывая при этом чувства вины. Такие дети эгоистичны, они могут проявлять жестокость.</w:t>
      </w:r>
    </w:p>
    <w:p w:rsidR="00DE2FFA" w:rsidRPr="00FE065A" w:rsidRDefault="00DE2FFA" w:rsidP="00AC21B9">
      <w:r w:rsidRPr="00FE065A">
        <w:t>Авторы выделяют следующие виды подростковой агрессии:</w:t>
      </w:r>
    </w:p>
    <w:p w:rsidR="00DE2FFA" w:rsidRPr="00FE065A" w:rsidRDefault="00DE2FFA" w:rsidP="00AC21B9">
      <w:r w:rsidRPr="00FE065A">
        <w:t>1.Ситуационная агрессия – возникает в психотравмирующей ситуации и связано с проявлением конфликтных реакций.</w:t>
      </w:r>
    </w:p>
    <w:p w:rsidR="00DE2FFA" w:rsidRPr="00FE065A" w:rsidRDefault="00DE2FFA" w:rsidP="00AC21B9">
      <w:r w:rsidRPr="00FE065A">
        <w:t>2.Импульсная агрессия. В агрессии этого типа присутствуют симптомы расстройств      двигательно – волевой сферы и “садистические компоненты”.</w:t>
      </w:r>
    </w:p>
    <w:p w:rsidR="00DE2FFA" w:rsidRPr="00FE065A" w:rsidRDefault="00DE2FFA" w:rsidP="00AC21B9">
      <w:r w:rsidRPr="00FE065A">
        <w:t>3.Сверхценная агрессия – развивается на фоне патологических идей неприязни, мести и ненависти [21].</w:t>
      </w:r>
    </w:p>
    <w:p w:rsidR="00DE2FFA" w:rsidRPr="00FE065A" w:rsidRDefault="00B90034" w:rsidP="00AC21B9">
      <w:pPr>
        <w:pStyle w:val="a7"/>
        <w:spacing w:before="0" w:beforeAutospacing="0" w:after="0" w:afterAutospacing="0" w:line="360" w:lineRule="auto"/>
        <w:rPr>
          <w:sz w:val="28"/>
          <w:szCs w:val="28"/>
        </w:rPr>
      </w:pPr>
      <w:proofErr w:type="gramStart"/>
      <w:r w:rsidRPr="00FE065A">
        <w:rPr>
          <w:sz w:val="28"/>
          <w:szCs w:val="28"/>
        </w:rPr>
        <w:lastRenderedPageBreak/>
        <w:t>Агрессивные детей</w:t>
      </w:r>
      <w:r w:rsidR="00DE2FFA" w:rsidRPr="00FE065A">
        <w:rPr>
          <w:sz w:val="28"/>
          <w:szCs w:val="28"/>
        </w:rPr>
        <w:t xml:space="preserve"> – трудно управляемый и плохо поддающийся терапии контингент больных.</w:t>
      </w:r>
      <w:proofErr w:type="gramEnd"/>
      <w:r w:rsidR="00DE2FFA" w:rsidRPr="00FE065A">
        <w:rPr>
          <w:sz w:val="28"/>
          <w:szCs w:val="28"/>
        </w:rPr>
        <w:t xml:space="preserve"> В психологии  выделяют характерологические особенности детей и подростков, агрессивность которых стала устойчивой че</w:t>
      </w:r>
      <w:r w:rsidR="009D381D" w:rsidRPr="00FE065A">
        <w:rPr>
          <w:sz w:val="28"/>
          <w:szCs w:val="28"/>
        </w:rPr>
        <w:t xml:space="preserve">ртой личности </w:t>
      </w:r>
      <w:r w:rsidR="00DE2FFA" w:rsidRPr="00FE065A">
        <w:rPr>
          <w:sz w:val="28"/>
          <w:szCs w:val="28"/>
        </w:rPr>
        <w:t>[1]</w:t>
      </w:r>
      <w:r w:rsidR="009D381D" w:rsidRPr="00FE065A">
        <w:rPr>
          <w:sz w:val="28"/>
          <w:szCs w:val="28"/>
        </w:rPr>
        <w:t>.</w:t>
      </w:r>
    </w:p>
    <w:p w:rsidR="00DE2FFA" w:rsidRPr="00FE065A" w:rsidRDefault="00DE2FFA" w:rsidP="00AC21B9">
      <w:pPr>
        <w:pStyle w:val="a7"/>
        <w:spacing w:before="0" w:beforeAutospacing="0" w:after="0" w:afterAutospacing="0" w:line="360" w:lineRule="auto"/>
        <w:rPr>
          <w:sz w:val="28"/>
          <w:szCs w:val="28"/>
        </w:rPr>
      </w:pPr>
      <w:r w:rsidRPr="00FE065A">
        <w:rPr>
          <w:sz w:val="28"/>
          <w:szCs w:val="28"/>
        </w:rPr>
        <w:t xml:space="preserve">Дети </w:t>
      </w:r>
      <w:proofErr w:type="gramStart"/>
      <w:r w:rsidRPr="00FE065A">
        <w:rPr>
          <w:sz w:val="28"/>
          <w:szCs w:val="28"/>
        </w:rPr>
        <w:t>-а</w:t>
      </w:r>
      <w:proofErr w:type="gramEnd"/>
      <w:r w:rsidRPr="00FE065A">
        <w:rPr>
          <w:sz w:val="28"/>
          <w:szCs w:val="28"/>
        </w:rPr>
        <w:t>грессоры:</w:t>
      </w:r>
      <w:r w:rsidRPr="00FE065A">
        <w:rPr>
          <w:rStyle w:val="apple-converted-space"/>
          <w:sz w:val="28"/>
          <w:szCs w:val="28"/>
        </w:rPr>
        <w:t> </w:t>
      </w:r>
    </w:p>
    <w:p w:rsidR="00DE2FFA" w:rsidRPr="00FE065A" w:rsidRDefault="00DE2FFA" w:rsidP="00603CC3">
      <w:pPr>
        <w:pStyle w:val="a7"/>
        <w:numPr>
          <w:ilvl w:val="0"/>
          <w:numId w:val="15"/>
        </w:numPr>
        <w:spacing w:before="0" w:beforeAutospacing="0" w:after="0" w:afterAutospacing="0" w:line="360" w:lineRule="auto"/>
        <w:rPr>
          <w:sz w:val="28"/>
          <w:szCs w:val="28"/>
        </w:rPr>
      </w:pPr>
      <w:r w:rsidRPr="00FE065A">
        <w:rPr>
          <w:sz w:val="28"/>
          <w:szCs w:val="28"/>
        </w:rPr>
        <w:t xml:space="preserve">воспринимают окружение как враждебное, а большинство ситуаций – как </w:t>
      </w:r>
      <w:proofErr w:type="gramStart"/>
      <w:r w:rsidRPr="00FE065A">
        <w:rPr>
          <w:sz w:val="28"/>
          <w:szCs w:val="28"/>
        </w:rPr>
        <w:t>угрожающие</w:t>
      </w:r>
      <w:proofErr w:type="gramEnd"/>
      <w:r w:rsidRPr="00FE065A">
        <w:rPr>
          <w:sz w:val="28"/>
          <w:szCs w:val="28"/>
        </w:rPr>
        <w:t>;</w:t>
      </w:r>
    </w:p>
    <w:p w:rsidR="00DE2FFA" w:rsidRPr="00FE065A" w:rsidRDefault="00DE2FFA" w:rsidP="00603CC3">
      <w:pPr>
        <w:pStyle w:val="a7"/>
        <w:numPr>
          <w:ilvl w:val="0"/>
          <w:numId w:val="15"/>
        </w:numPr>
        <w:spacing w:before="0" w:beforeAutospacing="0" w:after="0" w:afterAutospacing="0" w:line="360" w:lineRule="auto"/>
        <w:rPr>
          <w:sz w:val="28"/>
          <w:szCs w:val="28"/>
        </w:rPr>
      </w:pPr>
      <w:r w:rsidRPr="00FE065A">
        <w:rPr>
          <w:sz w:val="28"/>
          <w:szCs w:val="28"/>
        </w:rPr>
        <w:t>у них снижена критичность в отношении собственного поведения, а агрессивность они не считают отрицательным явлением;</w:t>
      </w:r>
    </w:p>
    <w:p w:rsidR="00DE2FFA" w:rsidRPr="00FE065A" w:rsidRDefault="00DE2FFA" w:rsidP="00603CC3">
      <w:pPr>
        <w:pStyle w:val="a7"/>
        <w:numPr>
          <w:ilvl w:val="0"/>
          <w:numId w:val="15"/>
        </w:numPr>
        <w:spacing w:before="0" w:beforeAutospacing="0" w:after="0" w:afterAutospacing="0" w:line="360" w:lineRule="auto"/>
        <w:rPr>
          <w:sz w:val="28"/>
          <w:szCs w:val="28"/>
        </w:rPr>
      </w:pPr>
      <w:r w:rsidRPr="00FE065A">
        <w:rPr>
          <w:sz w:val="28"/>
          <w:szCs w:val="28"/>
        </w:rPr>
        <w:t>им характерно сверхчувствительное отношение к критике;</w:t>
      </w:r>
      <w:r w:rsidRPr="00FE065A">
        <w:rPr>
          <w:rStyle w:val="apple-converted-space"/>
          <w:sz w:val="28"/>
          <w:szCs w:val="28"/>
        </w:rPr>
        <w:t> </w:t>
      </w:r>
    </w:p>
    <w:p w:rsidR="00DE2FFA" w:rsidRPr="00FE065A" w:rsidRDefault="00DE2FFA" w:rsidP="00603CC3">
      <w:pPr>
        <w:pStyle w:val="a7"/>
        <w:numPr>
          <w:ilvl w:val="0"/>
          <w:numId w:val="15"/>
        </w:numPr>
        <w:spacing w:before="0" w:beforeAutospacing="0" w:after="0" w:afterAutospacing="0" w:line="360" w:lineRule="auto"/>
        <w:rPr>
          <w:sz w:val="28"/>
          <w:szCs w:val="28"/>
        </w:rPr>
      </w:pPr>
      <w:r w:rsidRPr="00FE065A">
        <w:rPr>
          <w:sz w:val="28"/>
          <w:szCs w:val="28"/>
        </w:rPr>
        <w:t>у них преобладает внешне обвинительный, эмоциональный тип реагирования;</w:t>
      </w:r>
    </w:p>
    <w:p w:rsidR="00DE2FFA" w:rsidRPr="00FE065A" w:rsidRDefault="00DE2FFA" w:rsidP="00603CC3">
      <w:pPr>
        <w:pStyle w:val="a7"/>
        <w:numPr>
          <w:ilvl w:val="0"/>
          <w:numId w:val="15"/>
        </w:numPr>
        <w:spacing w:before="0" w:beforeAutospacing="0" w:after="0" w:afterAutospacing="0" w:line="360" w:lineRule="auto"/>
        <w:rPr>
          <w:sz w:val="28"/>
          <w:szCs w:val="28"/>
        </w:rPr>
      </w:pPr>
      <w:r w:rsidRPr="00FE065A">
        <w:rPr>
          <w:sz w:val="28"/>
          <w:szCs w:val="28"/>
        </w:rPr>
        <w:t>отсутствует чувство вины в отношении собственных поступков и агрессивных действий;</w:t>
      </w:r>
    </w:p>
    <w:p w:rsidR="00DE2FFA" w:rsidRPr="00FE065A" w:rsidRDefault="00DE2FFA" w:rsidP="00603CC3">
      <w:pPr>
        <w:pStyle w:val="a7"/>
        <w:numPr>
          <w:ilvl w:val="0"/>
          <w:numId w:val="15"/>
        </w:numPr>
        <w:spacing w:before="0" w:beforeAutospacing="0" w:after="0" w:afterAutospacing="0" w:line="360" w:lineRule="auto"/>
        <w:rPr>
          <w:sz w:val="28"/>
          <w:szCs w:val="28"/>
        </w:rPr>
      </w:pPr>
      <w:r w:rsidRPr="00FE065A">
        <w:rPr>
          <w:sz w:val="28"/>
          <w:szCs w:val="28"/>
        </w:rPr>
        <w:t>располагают ограниченным набором стратегий реагирования в конфликтных ситуациях, отсутствует гибкость поведения;</w:t>
      </w:r>
    </w:p>
    <w:p w:rsidR="00DE2FFA" w:rsidRPr="00FE065A" w:rsidRDefault="00DE2FFA" w:rsidP="00603CC3">
      <w:pPr>
        <w:pStyle w:val="a7"/>
        <w:numPr>
          <w:ilvl w:val="0"/>
          <w:numId w:val="15"/>
        </w:numPr>
        <w:spacing w:before="0" w:beforeAutospacing="0" w:after="0" w:afterAutospacing="0" w:line="360" w:lineRule="auto"/>
        <w:rPr>
          <w:sz w:val="28"/>
          <w:szCs w:val="28"/>
        </w:rPr>
      </w:pPr>
      <w:r w:rsidRPr="00FE065A">
        <w:rPr>
          <w:sz w:val="28"/>
          <w:szCs w:val="28"/>
        </w:rPr>
        <w:t>неустойчивая самооценка, которая повышается при агрессивных действиях, подтверждающих значимость агрессора;</w:t>
      </w:r>
    </w:p>
    <w:p w:rsidR="00DE2FFA" w:rsidRPr="00FE065A" w:rsidRDefault="00DE2FFA" w:rsidP="00603CC3">
      <w:pPr>
        <w:pStyle w:val="a7"/>
        <w:numPr>
          <w:ilvl w:val="0"/>
          <w:numId w:val="15"/>
        </w:numPr>
        <w:spacing w:before="0" w:beforeAutospacing="0" w:after="0" w:afterAutospacing="0" w:line="360" w:lineRule="auto"/>
        <w:rPr>
          <w:sz w:val="28"/>
          <w:szCs w:val="28"/>
        </w:rPr>
      </w:pPr>
      <w:r w:rsidRPr="00FE065A">
        <w:rPr>
          <w:sz w:val="28"/>
          <w:szCs w:val="28"/>
        </w:rPr>
        <w:t xml:space="preserve">эмпатия и эмоциональная рефлексия не </w:t>
      </w:r>
      <w:proofErr w:type="gramStart"/>
      <w:r w:rsidRPr="00FE065A">
        <w:rPr>
          <w:sz w:val="28"/>
          <w:szCs w:val="28"/>
        </w:rPr>
        <w:t>развиты</w:t>
      </w:r>
      <w:proofErr w:type="gramEnd"/>
      <w:r w:rsidRPr="00FE065A">
        <w:rPr>
          <w:sz w:val="28"/>
          <w:szCs w:val="28"/>
        </w:rPr>
        <w:t>;</w:t>
      </w:r>
    </w:p>
    <w:p w:rsidR="00DE2FFA" w:rsidRPr="00FE065A" w:rsidRDefault="00DE2FFA" w:rsidP="00603CC3">
      <w:pPr>
        <w:pStyle w:val="a7"/>
        <w:numPr>
          <w:ilvl w:val="0"/>
          <w:numId w:val="15"/>
        </w:numPr>
        <w:spacing w:before="0" w:beforeAutospacing="0" w:after="0" w:afterAutospacing="0" w:line="360" w:lineRule="auto"/>
        <w:rPr>
          <w:sz w:val="28"/>
          <w:szCs w:val="28"/>
        </w:rPr>
      </w:pPr>
      <w:r w:rsidRPr="00FE065A">
        <w:rPr>
          <w:sz w:val="28"/>
          <w:szCs w:val="28"/>
        </w:rPr>
        <w:t>моральные инстанции не сформированы.</w:t>
      </w:r>
    </w:p>
    <w:p w:rsidR="00DE2FFA" w:rsidRPr="00FE065A" w:rsidRDefault="00DE2FFA" w:rsidP="00AC21B9">
      <w:pPr>
        <w:pStyle w:val="a7"/>
        <w:spacing w:before="0" w:beforeAutospacing="0" w:after="0" w:afterAutospacing="0" w:line="360" w:lineRule="auto"/>
        <w:rPr>
          <w:sz w:val="28"/>
          <w:szCs w:val="28"/>
        </w:rPr>
      </w:pPr>
      <w:r w:rsidRPr="00FE065A">
        <w:rPr>
          <w:sz w:val="28"/>
          <w:szCs w:val="28"/>
        </w:rPr>
        <w:t>Как правило, у агрессивных подростков присутствует активный негативизм, направленный на других людей. Такие подростки постоянно мешают учебному процессу, терроризируют сверстников, конфликтуют с родителями.</w:t>
      </w:r>
      <w:r w:rsidRPr="00FE065A">
        <w:rPr>
          <w:rStyle w:val="apple-converted-space"/>
          <w:sz w:val="28"/>
          <w:szCs w:val="28"/>
        </w:rPr>
        <w:t> </w:t>
      </w:r>
    </w:p>
    <w:p w:rsidR="00DE2FFA" w:rsidRPr="00FE065A" w:rsidRDefault="00DE2FFA" w:rsidP="00AC21B9">
      <w:pPr>
        <w:pStyle w:val="a7"/>
        <w:spacing w:before="0" w:beforeAutospacing="0" w:after="0" w:afterAutospacing="0" w:line="360" w:lineRule="auto"/>
        <w:rPr>
          <w:sz w:val="28"/>
          <w:szCs w:val="28"/>
        </w:rPr>
      </w:pPr>
      <w:r w:rsidRPr="00FE065A">
        <w:rPr>
          <w:sz w:val="28"/>
          <w:szCs w:val="28"/>
        </w:rPr>
        <w:t xml:space="preserve">Проблемные подростки отличаются от своих сверстников не только высоким уровнем агрессивности, но и низким уровнем самоконтроля, недостаточной регуляции целенаправленного поведения. У них часто диагностируются поведенческие расстройства (синдром дефицита внимания с гиперактивностью, посттравматическое стрессовое расстройство и так </w:t>
      </w:r>
      <w:r w:rsidRPr="00FE065A">
        <w:rPr>
          <w:sz w:val="28"/>
          <w:szCs w:val="28"/>
        </w:rPr>
        <w:lastRenderedPageBreak/>
        <w:t xml:space="preserve">далее) или нервные и психические расстройства, требующие медицинского контроля (шизофрения, эпилепсия, органические поражения головного мозга и так далее). Общим фоном нарушения поведения с агрессивностью и социальной дезадаптации выступает несформированное отношение к будущему. Подростки не строят планов на будущее, испытывают выраженные  трудности даже с краткосрочной перспективой развития, их самоопределение в профессиональной и личностной сфере нарушено. Будущее для них туманно и представляется в негативном свете. Многие сложности дезадаптации связаны с преимущественной ориентацией на текущий момент, что ведет к поиску удовольствий и неспособности сдержать свои импульсы и влечения. </w:t>
      </w:r>
      <w:proofErr w:type="gramStart"/>
      <w:r w:rsidRPr="00FE065A">
        <w:rPr>
          <w:sz w:val="28"/>
          <w:szCs w:val="28"/>
        </w:rPr>
        <w:t>В последствии</w:t>
      </w:r>
      <w:proofErr w:type="gramEnd"/>
      <w:r w:rsidRPr="00FE065A">
        <w:rPr>
          <w:sz w:val="28"/>
          <w:szCs w:val="28"/>
        </w:rPr>
        <w:t xml:space="preserve"> у таких детей теряется связь с семьей, культурой, развиваются зависимости (к азартным играм, компьютерным играм, наркотикам</w:t>
      </w:r>
      <w:r w:rsidR="009D381D" w:rsidRPr="00FE065A">
        <w:rPr>
          <w:sz w:val="28"/>
          <w:szCs w:val="28"/>
        </w:rPr>
        <w:t xml:space="preserve"> и так далее) </w:t>
      </w:r>
      <w:r w:rsidRPr="00FE065A">
        <w:rPr>
          <w:sz w:val="28"/>
          <w:szCs w:val="28"/>
        </w:rPr>
        <w:t>[1]</w:t>
      </w:r>
      <w:bookmarkStart w:id="3" w:name="_Toc414328013"/>
      <w:r w:rsidR="009D381D" w:rsidRPr="00FE065A">
        <w:rPr>
          <w:sz w:val="28"/>
          <w:szCs w:val="28"/>
        </w:rPr>
        <w:t>.</w:t>
      </w:r>
    </w:p>
    <w:p w:rsidR="00B90034" w:rsidRPr="00FE065A" w:rsidRDefault="00B90034" w:rsidP="00AC21B9">
      <w:pPr>
        <w:shd w:val="clear" w:color="auto" w:fill="FFFFFF"/>
      </w:pPr>
      <w:r w:rsidRPr="00FE065A">
        <w:t>Подводя краткие итоги, хотелось бы отметить, поведение детей всегда связано с семейными отношениями, школьными успехами, особенностями взросления и установления доверительных, дружеских отношений.</w:t>
      </w:r>
    </w:p>
    <w:p w:rsidR="00B90034" w:rsidRPr="00FE065A" w:rsidRDefault="00B90034" w:rsidP="00AC21B9">
      <w:pPr>
        <w:pStyle w:val="a7"/>
        <w:spacing w:before="0" w:beforeAutospacing="0" w:after="0" w:afterAutospacing="0" w:line="360" w:lineRule="auto"/>
        <w:rPr>
          <w:sz w:val="28"/>
          <w:szCs w:val="28"/>
        </w:rPr>
      </w:pPr>
    </w:p>
    <w:p w:rsidR="00B90034" w:rsidRPr="00FE065A" w:rsidRDefault="00B90034" w:rsidP="00AC21B9">
      <w:pPr>
        <w:pStyle w:val="a7"/>
        <w:spacing w:before="0" w:beforeAutospacing="0" w:after="0" w:afterAutospacing="0" w:line="360" w:lineRule="auto"/>
        <w:rPr>
          <w:sz w:val="28"/>
          <w:szCs w:val="28"/>
        </w:rPr>
      </w:pPr>
    </w:p>
    <w:p w:rsidR="00085189" w:rsidRDefault="00DE2FFA" w:rsidP="00D14518">
      <w:pPr>
        <w:ind w:left="709" w:firstLine="0"/>
        <w:rPr>
          <w:b/>
        </w:rPr>
      </w:pPr>
      <w:r w:rsidRPr="00FE065A">
        <w:br w:type="page"/>
      </w:r>
      <w:r w:rsidR="00085189" w:rsidRPr="00FE065A">
        <w:rPr>
          <w:b/>
        </w:rPr>
        <w:lastRenderedPageBreak/>
        <w:t xml:space="preserve">Глава </w:t>
      </w:r>
      <w:r w:rsidR="00085189" w:rsidRPr="00FE065A">
        <w:rPr>
          <w:b/>
          <w:lang w:val="en-US"/>
        </w:rPr>
        <w:t>II</w:t>
      </w:r>
      <w:r w:rsidR="00AC21B9">
        <w:rPr>
          <w:b/>
        </w:rPr>
        <w:t xml:space="preserve"> Экспериментальное исследование агрессивного поведе</w:t>
      </w:r>
      <w:r w:rsidR="00D14518">
        <w:rPr>
          <w:b/>
        </w:rPr>
        <w:t>ния в младшем школьном возрасте</w:t>
      </w:r>
    </w:p>
    <w:p w:rsidR="00EF05D5" w:rsidRPr="00FE065A" w:rsidRDefault="00EF05D5" w:rsidP="00D14518">
      <w:pPr>
        <w:ind w:left="709" w:firstLine="0"/>
        <w:rPr>
          <w:b/>
        </w:rPr>
      </w:pPr>
    </w:p>
    <w:p w:rsidR="00085189" w:rsidRDefault="00085189" w:rsidP="00D14518">
      <w:pPr>
        <w:rPr>
          <w:b/>
        </w:rPr>
      </w:pPr>
      <w:r w:rsidRPr="00FE065A">
        <w:rPr>
          <w:b/>
        </w:rPr>
        <w:t>2.1 Организация и методическое обеспечение исследования</w:t>
      </w:r>
    </w:p>
    <w:p w:rsidR="00EF05D5" w:rsidRPr="00FE065A" w:rsidRDefault="00EF05D5" w:rsidP="00D14518">
      <w:pPr>
        <w:rPr>
          <w:b/>
        </w:rPr>
      </w:pPr>
    </w:p>
    <w:p w:rsidR="00FF2F1C" w:rsidRPr="00FE065A" w:rsidRDefault="00FF2F1C" w:rsidP="00AC21B9">
      <w:r w:rsidRPr="00FE065A">
        <w:t>Во второй главе отражены организация и проведение исследования особенностей агрессивного поведения детей, описаны диагностические средства, представлены и обобщены результаты исследования, осуществлен их анализ.</w:t>
      </w:r>
    </w:p>
    <w:p w:rsidR="00FF2F1C" w:rsidRPr="00FE065A" w:rsidRDefault="00FF2F1C" w:rsidP="00AC21B9">
      <w:r w:rsidRPr="00FE065A">
        <w:tab/>
        <w:t xml:space="preserve">Экспериментальная часть исследования направлена на проверку предпосылок, обоснованных нами в теоретической части, о том, что развитие особенностей агрессивного поведения  младших школьников зависит от внутреннего состояния ребенка и его социального окружения. Наше исследование предполагает изучение развития особенностей агрессивного поведения в </w:t>
      </w:r>
      <w:r w:rsidR="009B687A" w:rsidRPr="00FE065A">
        <w:t>младшего школьном</w:t>
      </w:r>
      <w:r w:rsidRPr="00FE065A">
        <w:t xml:space="preserve"> </w:t>
      </w:r>
      <w:proofErr w:type="gramStart"/>
      <w:r w:rsidRPr="00FE065A">
        <w:t>возрасте</w:t>
      </w:r>
      <w:proofErr w:type="gramEnd"/>
      <w:r w:rsidRPr="00FE065A">
        <w:t>.</w:t>
      </w:r>
    </w:p>
    <w:p w:rsidR="00FF2F1C" w:rsidRPr="00FE065A" w:rsidRDefault="00FF2F1C" w:rsidP="00AC21B9">
      <w:r w:rsidRPr="00FE065A">
        <w:t>Опираясь на теоретические предпосылки, изложенные нами в теоретической части исследования, мы определили следующие практические задачи:</w:t>
      </w:r>
    </w:p>
    <w:p w:rsidR="00FF2F1C" w:rsidRPr="00FE065A" w:rsidRDefault="00FF2F1C" w:rsidP="00603CC3">
      <w:pPr>
        <w:numPr>
          <w:ilvl w:val="0"/>
          <w:numId w:val="1"/>
        </w:numPr>
      </w:pPr>
      <w:r w:rsidRPr="00FE065A">
        <w:t>Выявить уровень агрессивности  у детей младшего школьного возраста.</w:t>
      </w:r>
    </w:p>
    <w:p w:rsidR="00FF2F1C" w:rsidRPr="00FE065A" w:rsidRDefault="00FF2F1C" w:rsidP="00603CC3">
      <w:pPr>
        <w:numPr>
          <w:ilvl w:val="0"/>
          <w:numId w:val="1"/>
        </w:numPr>
      </w:pPr>
      <w:r w:rsidRPr="00FE065A">
        <w:t>Определить</w:t>
      </w:r>
      <w:r w:rsidR="00C1005B" w:rsidRPr="00FE065A">
        <w:t xml:space="preserve"> </w:t>
      </w:r>
      <w:r w:rsidRPr="00FE065A">
        <w:t>степень андрогинности, маскулинности и фемининности личности.</w:t>
      </w:r>
    </w:p>
    <w:p w:rsidR="004A602A" w:rsidRPr="00FE065A" w:rsidRDefault="004A602A" w:rsidP="00603CC3">
      <w:pPr>
        <w:numPr>
          <w:ilvl w:val="0"/>
          <w:numId w:val="1"/>
        </w:numPr>
        <w:rPr>
          <w:rStyle w:val="ae"/>
          <w:i w:val="0"/>
        </w:rPr>
      </w:pPr>
      <w:r w:rsidRPr="00FE065A">
        <w:rPr>
          <w:rStyle w:val="ae"/>
          <w:i w:val="0"/>
        </w:rPr>
        <w:t>Определить первичную фундаментальную типологию индивидуальности.</w:t>
      </w:r>
    </w:p>
    <w:p w:rsidR="00FF2F1C" w:rsidRPr="00FE065A" w:rsidRDefault="00FF2F1C" w:rsidP="00AC21B9">
      <w:r w:rsidRPr="00FE065A">
        <w:t xml:space="preserve">В исследовании приняли участие школьники </w:t>
      </w:r>
      <w:r w:rsidR="009B687A" w:rsidRPr="00FE065A">
        <w:t>школы №45</w:t>
      </w:r>
      <w:r w:rsidRPr="00FE065A">
        <w:t>. Общее количество испытуемых –</w:t>
      </w:r>
      <w:r w:rsidR="006928E7">
        <w:t xml:space="preserve"> 14</w:t>
      </w:r>
      <w:r w:rsidRPr="00FE065A">
        <w:t xml:space="preserve"> человека.</w:t>
      </w:r>
    </w:p>
    <w:p w:rsidR="00FF2F1C" w:rsidRPr="00FE065A" w:rsidRDefault="00FF2F1C" w:rsidP="00AC21B9">
      <w:r w:rsidRPr="00FE065A">
        <w:t>Состав испытуемых был выбран нами с учетом задачи нашего исследования – выявить особенности агрессивного поведения в младшем школьном возрасте.</w:t>
      </w:r>
    </w:p>
    <w:p w:rsidR="009B687A" w:rsidRPr="00FE065A" w:rsidRDefault="00FF2F1C" w:rsidP="00AC21B9">
      <w:pPr>
        <w:rPr>
          <w:color w:val="000000"/>
          <w:shd w:val="clear" w:color="auto" w:fill="FFFFFF"/>
        </w:rPr>
      </w:pPr>
      <w:r w:rsidRPr="00FE065A">
        <w:lastRenderedPageBreak/>
        <w:tab/>
        <w:t xml:space="preserve">Опираясь на обоснование этой проблемы, подробно рассмотренной нами в  теоретической части нашего исследования, мы можем утверждать, что для выполнения поставленных задач, нам необходимо </w:t>
      </w:r>
      <w:r w:rsidR="004A602A" w:rsidRPr="00FE065A">
        <w:t xml:space="preserve">определить </w:t>
      </w:r>
      <w:r w:rsidR="004A602A" w:rsidRPr="00FE065A">
        <w:rPr>
          <w:color w:val="000000"/>
          <w:shd w:val="clear" w:color="auto" w:fill="FFFFFF"/>
        </w:rPr>
        <w:t>показатели а</w:t>
      </w:r>
      <w:r w:rsidR="009B687A" w:rsidRPr="00FE065A">
        <w:rPr>
          <w:color w:val="000000"/>
          <w:shd w:val="clear" w:color="auto" w:fill="FFFFFF"/>
        </w:rPr>
        <w:t>грессивности младшего школьника</w:t>
      </w:r>
      <w:r w:rsidR="008C7168" w:rsidRPr="00FE065A">
        <w:rPr>
          <w:color w:val="000000"/>
          <w:shd w:val="clear" w:color="auto" w:fill="FFFFFF"/>
        </w:rPr>
        <w:t>.</w:t>
      </w:r>
    </w:p>
    <w:p w:rsidR="00C32505" w:rsidRDefault="009B687A" w:rsidP="00C32505">
      <w:pPr>
        <w:rPr>
          <w:color w:val="000000"/>
          <w:shd w:val="clear" w:color="auto" w:fill="FFFFFF"/>
        </w:rPr>
      </w:pPr>
      <w:r w:rsidRPr="00FE065A">
        <w:rPr>
          <w:bCs/>
        </w:rPr>
        <w:t xml:space="preserve"> </w:t>
      </w:r>
      <w:r w:rsidR="00C32505" w:rsidRPr="00EA6654">
        <w:t xml:space="preserve">Для исследования агрессивности нами была выбрана анкета </w:t>
      </w:r>
      <w:r w:rsidR="00C32505" w:rsidRPr="00EA6654">
        <w:rPr>
          <w:color w:val="000000"/>
          <w:shd w:val="clear" w:color="auto" w:fill="FFFFFF"/>
        </w:rPr>
        <w:t>«Критерии агрессивности у ребенка» Лаврентьева Г.П., Титаренко Т.М., которая позволяет определить уровень агрессивности (высокий, средн</w:t>
      </w:r>
      <w:r w:rsidR="00C32505">
        <w:rPr>
          <w:color w:val="000000"/>
          <w:shd w:val="clear" w:color="auto" w:fill="FFFFFF"/>
        </w:rPr>
        <w:t>ий, низкий) младшего школьника.</w:t>
      </w:r>
    </w:p>
    <w:p w:rsidR="001A5B3C" w:rsidRPr="00C32505" w:rsidRDefault="001A5B3C" w:rsidP="00C32505">
      <w:pPr>
        <w:rPr>
          <w:rStyle w:val="ae"/>
          <w:i w:val="0"/>
          <w:iCs w:val="0"/>
          <w:color w:val="000000"/>
          <w:shd w:val="clear" w:color="auto" w:fill="FFFFFF"/>
        </w:rPr>
      </w:pPr>
      <w:r w:rsidRPr="00FE065A">
        <w:rPr>
          <w:rStyle w:val="ae"/>
          <w:i w:val="0"/>
        </w:rPr>
        <w:t>Методика С. Б</w:t>
      </w:r>
      <w:r w:rsidR="009B687A" w:rsidRPr="00FE065A">
        <w:rPr>
          <w:rStyle w:val="ae"/>
          <w:i w:val="0"/>
        </w:rPr>
        <w:t>ем</w:t>
      </w:r>
      <w:r w:rsidR="008C7168" w:rsidRPr="00FE065A">
        <w:rPr>
          <w:rStyle w:val="ae"/>
          <w:i w:val="0"/>
        </w:rPr>
        <w:t xml:space="preserve"> «</w:t>
      </w:r>
      <w:r w:rsidR="008C7168" w:rsidRPr="00FE065A">
        <w:rPr>
          <w:bCs/>
          <w:iCs/>
        </w:rPr>
        <w:t>Маскулинность-фемининность</w:t>
      </w:r>
      <w:r w:rsidR="008C7168" w:rsidRPr="00FE065A">
        <w:rPr>
          <w:rStyle w:val="ae"/>
          <w:i w:val="0"/>
        </w:rPr>
        <w:t xml:space="preserve">» </w:t>
      </w:r>
      <w:r w:rsidR="009B687A" w:rsidRPr="00FE065A">
        <w:rPr>
          <w:rStyle w:val="ae"/>
          <w:i w:val="0"/>
        </w:rPr>
        <w:t xml:space="preserve">использовалась нами с целью </w:t>
      </w:r>
      <w:r w:rsidRPr="00FE065A">
        <w:rPr>
          <w:rStyle w:val="ae"/>
          <w:i w:val="0"/>
        </w:rPr>
        <w:t>диаг</w:t>
      </w:r>
      <w:r w:rsidR="009B687A" w:rsidRPr="00FE065A">
        <w:rPr>
          <w:rStyle w:val="ae"/>
          <w:i w:val="0"/>
        </w:rPr>
        <w:t>ностики психологического по</w:t>
      </w:r>
      <w:r w:rsidR="008C7168" w:rsidRPr="00FE065A">
        <w:rPr>
          <w:rStyle w:val="ae"/>
          <w:i w:val="0"/>
        </w:rPr>
        <w:t>ла и определения  степени</w:t>
      </w:r>
      <w:r w:rsidRPr="00FE065A">
        <w:rPr>
          <w:rStyle w:val="ae"/>
          <w:i w:val="0"/>
        </w:rPr>
        <w:t xml:space="preserve"> андрогинности, маскулинности и фемининности личности</w:t>
      </w:r>
      <w:r w:rsidR="009B687A" w:rsidRPr="00FE065A">
        <w:rPr>
          <w:rStyle w:val="ae"/>
          <w:i w:val="0"/>
        </w:rPr>
        <w:t xml:space="preserve">. </w:t>
      </w:r>
    </w:p>
    <w:p w:rsidR="009B687A" w:rsidRPr="00FE065A" w:rsidRDefault="00542D29" w:rsidP="00AC21B9">
      <w:pPr>
        <w:rPr>
          <w:rStyle w:val="ae"/>
          <w:i w:val="0"/>
          <w:iCs w:val="0"/>
          <w:color w:val="000000"/>
        </w:rPr>
      </w:pPr>
      <w:proofErr w:type="gramStart"/>
      <w:r w:rsidRPr="00FE065A">
        <w:rPr>
          <w:color w:val="000000"/>
        </w:rPr>
        <w:t>Тест Гарбузова «Ведущий инстинкт» использовалась нами с целью определения ведущих инстинктов, лежащих в основе типологии индивидуальности</w:t>
      </w:r>
      <w:r w:rsidR="00935CE2" w:rsidRPr="00FE065A">
        <w:rPr>
          <w:color w:val="000000"/>
        </w:rPr>
        <w:t>: эгофильный тип (самосохранения), генофильный тип (сохранения семьи и рода), альтруистический тип, исследовательский тип, доминантный тип (лидерский)</w:t>
      </w:r>
      <w:r w:rsidR="00935CE2" w:rsidRPr="00FE065A">
        <w:rPr>
          <w:color w:val="000000"/>
          <w:shd w:val="clear" w:color="auto" w:fill="FFFFFF"/>
        </w:rPr>
        <w:t>, либертофильный тип (свободы), дигнитофильный тип (сохранение достоинства).</w:t>
      </w:r>
      <w:proofErr w:type="gramEnd"/>
    </w:p>
    <w:p w:rsidR="00FF2F1C" w:rsidRDefault="00FF2F1C" w:rsidP="00AC21B9">
      <w:r w:rsidRPr="00FE065A">
        <w:t xml:space="preserve">Использование перечисленных методов позволяет осуществить исследование развития </w:t>
      </w:r>
      <w:r w:rsidR="009B687A" w:rsidRPr="00FE065A">
        <w:t xml:space="preserve">агрессивного поведения </w:t>
      </w:r>
      <w:r w:rsidRPr="00FE065A">
        <w:t xml:space="preserve">личностей </w:t>
      </w:r>
      <w:r w:rsidR="009B687A" w:rsidRPr="00FE065A">
        <w:t>младших школьников.</w:t>
      </w:r>
    </w:p>
    <w:p w:rsidR="00332FB3" w:rsidRPr="00FE065A" w:rsidRDefault="00332FB3" w:rsidP="00AC21B9">
      <w:pPr>
        <w:rPr>
          <w:color w:val="000000"/>
          <w:shd w:val="clear" w:color="auto" w:fill="FFFFFF"/>
        </w:rPr>
      </w:pPr>
    </w:p>
    <w:p w:rsidR="00085189" w:rsidRDefault="00332FB3" w:rsidP="00D14518">
      <w:pPr>
        <w:ind w:left="709" w:firstLine="0"/>
        <w:rPr>
          <w:b/>
        </w:rPr>
      </w:pPr>
      <w:r w:rsidRPr="00332FB3">
        <w:rPr>
          <w:b/>
        </w:rPr>
        <w:t>2.2. Исследование и анализ психологических особенностей развития младших школьников в неполной семье</w:t>
      </w:r>
    </w:p>
    <w:p w:rsidR="00EF05D5" w:rsidRDefault="00EF05D5" w:rsidP="00D14518">
      <w:pPr>
        <w:ind w:left="709" w:firstLine="0"/>
        <w:rPr>
          <w:b/>
        </w:rPr>
      </w:pPr>
    </w:p>
    <w:p w:rsidR="009A03A8" w:rsidRDefault="00C32505" w:rsidP="00C32505">
      <w:pPr>
        <w:ind w:firstLine="708"/>
        <w:rPr>
          <w:color w:val="000000"/>
          <w:shd w:val="clear" w:color="auto" w:fill="FFFFFF"/>
        </w:rPr>
      </w:pPr>
      <w:r w:rsidRPr="00AF1C9E">
        <w:rPr>
          <w:color w:val="000000"/>
          <w:shd w:val="clear" w:color="auto" w:fill="FFFFFF"/>
        </w:rPr>
        <w:t>Анализ результатов и</w:t>
      </w:r>
      <w:r w:rsidRPr="00AF1C9E">
        <w:rPr>
          <w:color w:val="000000"/>
        </w:rPr>
        <w:t>сследования агрессивности ребенка (</w:t>
      </w:r>
      <w:r w:rsidRPr="00AF1C9E">
        <w:rPr>
          <w:color w:val="000000"/>
          <w:shd w:val="clear" w:color="auto" w:fill="FFFFFF"/>
        </w:rPr>
        <w:t xml:space="preserve">«Критерии агрессивности у ребенка» Лаврентьева Г.П., Титаренко Т.М.) показал, что показатели </w:t>
      </w:r>
      <w:r w:rsidR="009A03A8">
        <w:rPr>
          <w:color w:val="000000"/>
          <w:shd w:val="clear" w:color="auto" w:fill="FFFFFF"/>
        </w:rPr>
        <w:t xml:space="preserve">мальчиков </w:t>
      </w:r>
      <w:r w:rsidRPr="00AF1C9E">
        <w:rPr>
          <w:color w:val="000000"/>
          <w:shd w:val="clear" w:color="auto" w:fill="FFFFFF"/>
        </w:rPr>
        <w:t>выше, чем показатели</w:t>
      </w:r>
      <w:r w:rsidR="009A03A8">
        <w:rPr>
          <w:color w:val="000000"/>
          <w:shd w:val="clear" w:color="auto" w:fill="FFFFFF"/>
        </w:rPr>
        <w:t xml:space="preserve"> девочек. </w:t>
      </w:r>
      <w:r w:rsidR="00D14518" w:rsidRPr="007D2CC0">
        <w:rPr>
          <w:color w:val="000000"/>
          <w:shd w:val="clear" w:color="auto" w:fill="FFFFFF"/>
        </w:rPr>
        <w:t xml:space="preserve">Это обусловлено тем, что </w:t>
      </w:r>
      <w:r w:rsidR="00D14518" w:rsidRPr="007D2CC0">
        <w:rPr>
          <w:color w:val="000000"/>
        </w:rPr>
        <w:t xml:space="preserve">агрессия входит в мужской стереотип поведения, она чаще ожидается и поощряется. Различия в поведении мальчиков и девочек появляются уже на </w:t>
      </w:r>
      <w:r w:rsidR="00D14518" w:rsidRPr="007D2CC0">
        <w:rPr>
          <w:color w:val="000000"/>
        </w:rPr>
        <w:lastRenderedPageBreak/>
        <w:t xml:space="preserve">втором году жизни. Мальчик с раннего возраста должен уметь давать отпор, его учат и поощряют самостоятельно разбираться с обидчиками. Девочку порицают за излишнюю активность, напористость, желание командовать. </w:t>
      </w:r>
      <w:r w:rsidR="009A03A8">
        <w:rPr>
          <w:color w:val="000000"/>
          <w:shd w:val="clear" w:color="auto" w:fill="FFFFFF"/>
        </w:rPr>
        <w:t>На рисунке 1 и в таблице 1</w:t>
      </w:r>
      <w:r w:rsidRPr="00AF1C9E">
        <w:rPr>
          <w:color w:val="000000"/>
          <w:shd w:val="clear" w:color="auto" w:fill="FFFFFF"/>
        </w:rPr>
        <w:t xml:space="preserve">   мы видим, что у </w:t>
      </w:r>
      <w:r w:rsidR="009A03A8">
        <w:rPr>
          <w:color w:val="000000"/>
          <w:shd w:val="clear" w:color="auto" w:fill="FFFFFF"/>
        </w:rPr>
        <w:t xml:space="preserve">мальчиков </w:t>
      </w:r>
      <w:r w:rsidR="001E21C2">
        <w:rPr>
          <w:color w:val="000000"/>
          <w:shd w:val="clear" w:color="auto" w:fill="FFFFFF"/>
        </w:rPr>
        <w:t xml:space="preserve">младшего школьного возраста </w:t>
      </w:r>
      <w:r w:rsidRPr="00AF1C9E">
        <w:rPr>
          <w:color w:val="000000"/>
          <w:shd w:val="clear" w:color="auto" w:fill="FFFFFF"/>
        </w:rPr>
        <w:t xml:space="preserve"> наблюдаются высокие показатели</w:t>
      </w:r>
      <w:r>
        <w:rPr>
          <w:color w:val="000000"/>
          <w:shd w:val="clear" w:color="auto" w:fill="FFFFFF"/>
        </w:rPr>
        <w:t xml:space="preserve"> </w:t>
      </w:r>
      <w:r w:rsidRPr="00AF1C9E">
        <w:rPr>
          <w:color w:val="000000"/>
          <w:shd w:val="clear" w:color="auto" w:fill="FFFFFF"/>
        </w:rPr>
        <w:t>уровня агрессивности.</w:t>
      </w:r>
    </w:p>
    <w:p w:rsidR="00EB2323" w:rsidRDefault="00EB2323" w:rsidP="00EB2323">
      <w:pPr>
        <w:ind w:left="8080" w:firstLine="0"/>
        <w:rPr>
          <w:color w:val="000000"/>
          <w:shd w:val="clear" w:color="auto" w:fill="FFFFFF"/>
        </w:rPr>
      </w:pPr>
      <w:r>
        <w:rPr>
          <w:color w:val="000000"/>
          <w:shd w:val="clear" w:color="auto" w:fill="FFFFFF"/>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9A03A8" w:rsidRPr="00547C2A" w:rsidTr="00875467">
        <w:tc>
          <w:tcPr>
            <w:tcW w:w="2392" w:type="dxa"/>
          </w:tcPr>
          <w:p w:rsidR="009A03A8" w:rsidRPr="00547C2A" w:rsidRDefault="009A03A8" w:rsidP="00875467">
            <w:pPr>
              <w:spacing w:line="240" w:lineRule="auto"/>
              <w:jc w:val="center"/>
              <w:rPr>
                <w:b/>
                <w:iCs/>
                <w:color w:val="000000"/>
                <w:shd w:val="clear" w:color="auto" w:fill="FFFFFF"/>
              </w:rPr>
            </w:pPr>
            <w:r>
              <w:rPr>
                <w:b/>
                <w:iCs/>
                <w:color w:val="000000"/>
                <w:shd w:val="clear" w:color="auto" w:fill="FFFFFF"/>
              </w:rPr>
              <w:t xml:space="preserve">Девочки </w:t>
            </w:r>
          </w:p>
        </w:tc>
        <w:tc>
          <w:tcPr>
            <w:tcW w:w="2393" w:type="dxa"/>
          </w:tcPr>
          <w:p w:rsidR="009A03A8" w:rsidRPr="00547C2A" w:rsidRDefault="009A03A8" w:rsidP="00875467">
            <w:pPr>
              <w:spacing w:line="240" w:lineRule="auto"/>
              <w:jc w:val="center"/>
              <w:rPr>
                <w:b/>
                <w:iCs/>
                <w:color w:val="000000"/>
                <w:shd w:val="clear" w:color="auto" w:fill="FFFFFF"/>
              </w:rPr>
            </w:pPr>
            <w:r w:rsidRPr="00547C2A">
              <w:rPr>
                <w:b/>
                <w:iCs/>
                <w:color w:val="000000"/>
                <w:shd w:val="clear" w:color="auto" w:fill="FFFFFF"/>
              </w:rPr>
              <w:t>баллы</w:t>
            </w:r>
          </w:p>
        </w:tc>
        <w:tc>
          <w:tcPr>
            <w:tcW w:w="2393" w:type="dxa"/>
          </w:tcPr>
          <w:p w:rsidR="009A03A8" w:rsidRPr="00547C2A" w:rsidRDefault="009A03A8" w:rsidP="00875467">
            <w:pPr>
              <w:spacing w:line="240" w:lineRule="auto"/>
              <w:jc w:val="center"/>
              <w:rPr>
                <w:b/>
                <w:iCs/>
                <w:color w:val="000000"/>
                <w:shd w:val="clear" w:color="auto" w:fill="FFFFFF"/>
              </w:rPr>
            </w:pPr>
            <w:r>
              <w:rPr>
                <w:b/>
                <w:iCs/>
                <w:color w:val="000000"/>
                <w:shd w:val="clear" w:color="auto" w:fill="FFFFFF"/>
              </w:rPr>
              <w:t>Мальчики</w:t>
            </w:r>
          </w:p>
        </w:tc>
        <w:tc>
          <w:tcPr>
            <w:tcW w:w="2393" w:type="dxa"/>
          </w:tcPr>
          <w:p w:rsidR="009A03A8" w:rsidRPr="00547C2A" w:rsidRDefault="009A03A8" w:rsidP="00875467">
            <w:pPr>
              <w:spacing w:line="240" w:lineRule="auto"/>
              <w:jc w:val="center"/>
              <w:rPr>
                <w:b/>
                <w:iCs/>
                <w:color w:val="000000"/>
                <w:shd w:val="clear" w:color="auto" w:fill="FFFFFF"/>
              </w:rPr>
            </w:pPr>
            <w:r w:rsidRPr="00547C2A">
              <w:rPr>
                <w:b/>
                <w:iCs/>
                <w:color w:val="000000"/>
                <w:shd w:val="clear" w:color="auto" w:fill="FFFFFF"/>
              </w:rPr>
              <w:t>баллы</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1</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11</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7</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8</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7</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16</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7</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17</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6</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7</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5</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15</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1</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15</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5</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7</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4</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7</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3</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6</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3</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6</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9A03A8">
            <w:pPr>
              <w:spacing w:line="240" w:lineRule="auto"/>
              <w:jc w:val="center"/>
              <w:rPr>
                <w:iCs/>
                <w:color w:val="000000"/>
                <w:shd w:val="clear" w:color="auto" w:fill="FFFFFF"/>
              </w:rPr>
            </w:pPr>
            <w:r>
              <w:rPr>
                <w:iCs/>
                <w:color w:val="000000"/>
                <w:shd w:val="clear" w:color="auto" w:fill="FFFFFF"/>
              </w:rPr>
              <w:t>4</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sidRPr="00547C2A">
              <w:rPr>
                <w:iCs/>
                <w:color w:val="000000"/>
                <w:shd w:val="clear" w:color="auto" w:fill="FFFFFF"/>
              </w:rPr>
              <w:t>7</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9A03A8">
            <w:pPr>
              <w:spacing w:line="240" w:lineRule="auto"/>
              <w:jc w:val="center"/>
              <w:rPr>
                <w:iCs/>
                <w:color w:val="000000"/>
                <w:shd w:val="clear" w:color="auto" w:fill="FFFFFF"/>
              </w:rPr>
            </w:pPr>
            <w:r>
              <w:rPr>
                <w:iCs/>
                <w:color w:val="000000"/>
                <w:shd w:val="clear" w:color="auto" w:fill="FFFFFF"/>
              </w:rPr>
              <w:t>4</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Pr>
                <w:iCs/>
                <w:color w:val="000000"/>
                <w:shd w:val="clear" w:color="auto" w:fill="FFFFFF"/>
              </w:rPr>
              <w:t>8</w:t>
            </w:r>
          </w:p>
        </w:tc>
      </w:tr>
      <w:tr w:rsidR="009A03A8" w:rsidRPr="00547C2A" w:rsidTr="00875467">
        <w:tc>
          <w:tcPr>
            <w:tcW w:w="2392" w:type="dxa"/>
          </w:tcPr>
          <w:p w:rsidR="009A03A8" w:rsidRPr="00547C2A" w:rsidRDefault="009A03A8" w:rsidP="00603CC3">
            <w:pPr>
              <w:pStyle w:val="a6"/>
              <w:numPr>
                <w:ilvl w:val="0"/>
                <w:numId w:val="5"/>
              </w:numPr>
              <w:spacing w:line="240" w:lineRule="auto"/>
              <w:jc w:val="center"/>
              <w:rPr>
                <w:iCs/>
                <w:color w:val="000000"/>
                <w:shd w:val="clear" w:color="auto" w:fill="FFFFFF"/>
              </w:rPr>
            </w:pPr>
          </w:p>
        </w:tc>
        <w:tc>
          <w:tcPr>
            <w:tcW w:w="2393" w:type="dxa"/>
          </w:tcPr>
          <w:p w:rsidR="009A03A8" w:rsidRPr="00547C2A" w:rsidRDefault="009A03A8" w:rsidP="009A03A8">
            <w:pPr>
              <w:spacing w:line="240" w:lineRule="auto"/>
              <w:jc w:val="center"/>
              <w:rPr>
                <w:iCs/>
                <w:color w:val="000000"/>
                <w:shd w:val="clear" w:color="auto" w:fill="FFFFFF"/>
              </w:rPr>
            </w:pPr>
            <w:r>
              <w:rPr>
                <w:iCs/>
                <w:color w:val="000000"/>
                <w:shd w:val="clear" w:color="auto" w:fill="FFFFFF"/>
              </w:rPr>
              <w:t>3</w:t>
            </w:r>
          </w:p>
        </w:tc>
        <w:tc>
          <w:tcPr>
            <w:tcW w:w="2393" w:type="dxa"/>
          </w:tcPr>
          <w:p w:rsidR="009A03A8" w:rsidRPr="00547C2A" w:rsidRDefault="009A03A8" w:rsidP="00603CC3">
            <w:pPr>
              <w:pStyle w:val="a6"/>
              <w:numPr>
                <w:ilvl w:val="0"/>
                <w:numId w:val="6"/>
              </w:numPr>
              <w:spacing w:line="240" w:lineRule="auto"/>
              <w:jc w:val="center"/>
              <w:rPr>
                <w:iCs/>
                <w:color w:val="000000"/>
                <w:shd w:val="clear" w:color="auto" w:fill="FFFFFF"/>
              </w:rPr>
            </w:pPr>
          </w:p>
        </w:tc>
        <w:tc>
          <w:tcPr>
            <w:tcW w:w="2393" w:type="dxa"/>
          </w:tcPr>
          <w:p w:rsidR="009A03A8" w:rsidRPr="00547C2A" w:rsidRDefault="009A03A8" w:rsidP="00875467">
            <w:pPr>
              <w:spacing w:line="240" w:lineRule="auto"/>
              <w:jc w:val="center"/>
              <w:rPr>
                <w:iCs/>
                <w:color w:val="000000"/>
                <w:shd w:val="clear" w:color="auto" w:fill="FFFFFF"/>
              </w:rPr>
            </w:pPr>
            <w:r>
              <w:rPr>
                <w:iCs/>
                <w:color w:val="000000"/>
                <w:shd w:val="clear" w:color="auto" w:fill="FFFFFF"/>
              </w:rPr>
              <w:t>12</w:t>
            </w:r>
          </w:p>
        </w:tc>
      </w:tr>
    </w:tbl>
    <w:p w:rsidR="009A03A8" w:rsidRPr="00AF1C9E" w:rsidRDefault="00EB2323" w:rsidP="009A03A8">
      <w:pPr>
        <w:ind w:firstLine="7513"/>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9.95pt;margin-top:19.3pt;width:362.95pt;height:216.7pt;z-index:3;mso-position-horizontal-relative:text;mso-position-vertical-relative:text">
            <v:imagedata r:id="rId9" o:title=""/>
            <o:lock v:ext="edit" aspectratio="f"/>
          </v:shape>
          <o:OLEObject Type="Embed" ProgID="Excel.Sheet.8" ShapeID="_x0000_s1029" DrawAspect="Content" ObjectID="_1494386674" r:id="rId10">
            <o:FieldCodes>\s</o:FieldCodes>
          </o:OLEObject>
        </w:pict>
      </w:r>
      <w:r w:rsidR="009A03A8">
        <w:rPr>
          <w:color w:val="000000"/>
        </w:rPr>
        <w:t>Рис.1</w:t>
      </w:r>
    </w:p>
    <w:p w:rsidR="00C32505" w:rsidRPr="00AF1C9E" w:rsidRDefault="00C32505" w:rsidP="00C32505">
      <w:pPr>
        <w:ind w:firstLine="708"/>
      </w:pPr>
      <w:r w:rsidRPr="00AF1C9E">
        <w:rPr>
          <w:color w:val="000000"/>
        </w:rPr>
        <w:t> </w:t>
      </w:r>
      <w:r w:rsidRPr="00AF1C9E">
        <w:rPr>
          <w:color w:val="000000"/>
        </w:rPr>
        <w:br/>
      </w:r>
    </w:p>
    <w:p w:rsidR="00C32505" w:rsidRPr="00332FB3" w:rsidRDefault="00C32505" w:rsidP="00AC21B9">
      <w:pPr>
        <w:jc w:val="center"/>
        <w:rPr>
          <w:b/>
        </w:rPr>
      </w:pPr>
    </w:p>
    <w:p w:rsidR="009A03A8" w:rsidRDefault="009A03A8" w:rsidP="00AC21B9">
      <w:pPr>
        <w:pStyle w:val="a7"/>
        <w:spacing w:line="360" w:lineRule="auto"/>
        <w:rPr>
          <w:sz w:val="28"/>
          <w:szCs w:val="28"/>
        </w:rPr>
      </w:pPr>
    </w:p>
    <w:p w:rsidR="009A03A8" w:rsidRDefault="009A03A8" w:rsidP="00AC21B9">
      <w:pPr>
        <w:pStyle w:val="a7"/>
        <w:spacing w:line="360" w:lineRule="auto"/>
        <w:rPr>
          <w:sz w:val="28"/>
          <w:szCs w:val="28"/>
        </w:rPr>
      </w:pPr>
    </w:p>
    <w:p w:rsidR="009A03A8" w:rsidRDefault="009A03A8" w:rsidP="00AC21B9">
      <w:pPr>
        <w:pStyle w:val="a7"/>
        <w:spacing w:line="360" w:lineRule="auto"/>
        <w:rPr>
          <w:sz w:val="28"/>
          <w:szCs w:val="28"/>
        </w:rPr>
      </w:pPr>
    </w:p>
    <w:p w:rsidR="001E21C2" w:rsidRDefault="001E21C2" w:rsidP="001E21C2"/>
    <w:p w:rsidR="001E21C2" w:rsidRPr="00AF1C9E" w:rsidRDefault="001E21C2" w:rsidP="001E21C2">
      <w:r w:rsidRPr="00AF1C9E">
        <w:t>Анализируя полученные данные, мы можем констатировать, что:</w:t>
      </w:r>
    </w:p>
    <w:p w:rsidR="001E21C2" w:rsidRPr="00AF1C9E" w:rsidRDefault="001E21C2" w:rsidP="00603CC3">
      <w:pPr>
        <w:pStyle w:val="a6"/>
        <w:numPr>
          <w:ilvl w:val="0"/>
          <w:numId w:val="7"/>
        </w:numPr>
        <w:spacing w:after="200"/>
        <w:jc w:val="left"/>
      </w:pPr>
      <w:r w:rsidRPr="00AF1C9E">
        <w:lastRenderedPageBreak/>
        <w:t>Высокие показатели уровня агрессии у детей младшего школьного возр</w:t>
      </w:r>
      <w:r w:rsidR="00375C87">
        <w:t>аста: средний балл составил 10,1</w:t>
      </w:r>
      <w:r>
        <w:t>.</w:t>
      </w:r>
    </w:p>
    <w:p w:rsidR="00375C87" w:rsidRDefault="001E21C2" w:rsidP="00603CC3">
      <w:pPr>
        <w:pStyle w:val="a6"/>
        <w:numPr>
          <w:ilvl w:val="0"/>
          <w:numId w:val="7"/>
        </w:numPr>
        <w:rPr>
          <w:color w:val="000000"/>
        </w:rPr>
      </w:pPr>
      <w:r w:rsidRPr="00FF4EB6">
        <w:t>Низкие показатели уровня агрессии у детей из полн</w:t>
      </w:r>
      <w:r w:rsidR="00375C87">
        <w:t>ых семей: средний балл равен 4,3</w:t>
      </w:r>
      <w:r w:rsidRPr="00FF4EB6">
        <w:t>.</w:t>
      </w:r>
    </w:p>
    <w:p w:rsidR="009F758F" w:rsidRPr="00375C87" w:rsidRDefault="002755E8" w:rsidP="00375C87">
      <w:pPr>
        <w:pStyle w:val="a6"/>
        <w:ind w:left="0"/>
        <w:rPr>
          <w:color w:val="000000"/>
        </w:rPr>
      </w:pPr>
      <w:r w:rsidRPr="00375C87">
        <w:t>Тест В.И.Гарбузова  позво</w:t>
      </w:r>
      <w:r w:rsidR="00786C36" w:rsidRPr="00375C87">
        <w:t>лил определить</w:t>
      </w:r>
      <w:r w:rsidR="00D14518">
        <w:t xml:space="preserve">доминирующий инстинкт определенного ребенка, поскольку у </w:t>
      </w:r>
      <w:r w:rsidRPr="00375C87">
        <w:t xml:space="preserve">каждого младшего школьника  присутствует тот или иной тип. Данные результаты теста  мы видим </w:t>
      </w:r>
      <w:r w:rsidR="00C32505" w:rsidRPr="00375C87">
        <w:t>на рис.2, таблице 2</w:t>
      </w:r>
      <w:r w:rsidR="009F758F" w:rsidRPr="00375C87">
        <w:t>.</w:t>
      </w:r>
    </w:p>
    <w:tbl>
      <w:tblPr>
        <w:tblpPr w:leftFromText="180" w:rightFromText="180" w:vertAnchor="text" w:horzAnchor="margin" w:tblpY="8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F758F" w:rsidRPr="007D2CC0" w:rsidTr="007D2CC0">
        <w:tc>
          <w:tcPr>
            <w:tcW w:w="4785" w:type="dxa"/>
            <w:shd w:val="clear" w:color="auto" w:fill="auto"/>
          </w:tcPr>
          <w:p w:rsidR="009F758F" w:rsidRPr="007D2CC0" w:rsidRDefault="009F758F" w:rsidP="007D2CC0">
            <w:pPr>
              <w:pStyle w:val="a7"/>
              <w:spacing w:line="360" w:lineRule="auto"/>
              <w:rPr>
                <w:color w:val="000000"/>
                <w:sz w:val="28"/>
                <w:szCs w:val="28"/>
                <w:shd w:val="clear" w:color="auto" w:fill="FFFFFF"/>
              </w:rPr>
            </w:pPr>
            <w:r w:rsidRPr="007D2CC0">
              <w:rPr>
                <w:color w:val="000000"/>
                <w:sz w:val="28"/>
                <w:szCs w:val="28"/>
                <w:shd w:val="clear" w:color="auto" w:fill="FFFFFF"/>
              </w:rPr>
              <w:t>Доминантный тип</w:t>
            </w:r>
          </w:p>
        </w:tc>
        <w:tc>
          <w:tcPr>
            <w:tcW w:w="4786" w:type="dxa"/>
            <w:shd w:val="clear" w:color="auto" w:fill="auto"/>
          </w:tcPr>
          <w:p w:rsidR="009F758F" w:rsidRPr="007D2CC0" w:rsidRDefault="009F758F" w:rsidP="007D2CC0">
            <w:pPr>
              <w:pStyle w:val="a7"/>
              <w:spacing w:line="360" w:lineRule="auto"/>
              <w:jc w:val="center"/>
              <w:rPr>
                <w:color w:val="000000"/>
                <w:sz w:val="28"/>
                <w:szCs w:val="28"/>
                <w:shd w:val="clear" w:color="auto" w:fill="FFFFFF"/>
              </w:rPr>
            </w:pPr>
            <w:r w:rsidRPr="007D2CC0">
              <w:rPr>
                <w:color w:val="000000"/>
                <w:sz w:val="28"/>
                <w:szCs w:val="28"/>
                <w:shd w:val="clear" w:color="auto" w:fill="FFFFFF"/>
              </w:rPr>
              <w:t>Количество человек данного типа</w:t>
            </w:r>
          </w:p>
        </w:tc>
      </w:tr>
      <w:tr w:rsidR="009F758F" w:rsidRPr="007D2CC0" w:rsidTr="007D2CC0">
        <w:tc>
          <w:tcPr>
            <w:tcW w:w="4785" w:type="dxa"/>
            <w:shd w:val="clear" w:color="auto" w:fill="auto"/>
          </w:tcPr>
          <w:p w:rsidR="009F758F" w:rsidRPr="007D2CC0" w:rsidRDefault="009F758F" w:rsidP="007D2CC0">
            <w:pPr>
              <w:pStyle w:val="a7"/>
              <w:spacing w:line="360" w:lineRule="auto"/>
              <w:rPr>
                <w:color w:val="000000"/>
                <w:sz w:val="28"/>
                <w:szCs w:val="28"/>
                <w:shd w:val="clear" w:color="auto" w:fill="FFFFFF"/>
              </w:rPr>
            </w:pPr>
            <w:r w:rsidRPr="007D2CC0">
              <w:rPr>
                <w:color w:val="000000"/>
                <w:sz w:val="28"/>
                <w:szCs w:val="28"/>
                <w:shd w:val="clear" w:color="auto" w:fill="FFFFFF"/>
              </w:rPr>
              <w:t>Эгофильный</w:t>
            </w:r>
          </w:p>
        </w:tc>
        <w:tc>
          <w:tcPr>
            <w:tcW w:w="4786" w:type="dxa"/>
            <w:shd w:val="clear" w:color="auto" w:fill="auto"/>
          </w:tcPr>
          <w:p w:rsidR="009F758F" w:rsidRPr="007D2CC0" w:rsidRDefault="009F758F" w:rsidP="007D2CC0">
            <w:pPr>
              <w:pStyle w:val="a7"/>
              <w:spacing w:line="360" w:lineRule="auto"/>
              <w:jc w:val="center"/>
              <w:rPr>
                <w:color w:val="000000"/>
                <w:sz w:val="28"/>
                <w:szCs w:val="28"/>
                <w:shd w:val="clear" w:color="auto" w:fill="FFFFFF"/>
              </w:rPr>
            </w:pPr>
            <w:r w:rsidRPr="007D2CC0">
              <w:rPr>
                <w:color w:val="000000"/>
                <w:sz w:val="28"/>
                <w:szCs w:val="28"/>
                <w:shd w:val="clear" w:color="auto" w:fill="FFFFFF"/>
              </w:rPr>
              <w:t>2</w:t>
            </w:r>
          </w:p>
        </w:tc>
      </w:tr>
      <w:tr w:rsidR="009F758F" w:rsidRPr="007D2CC0" w:rsidTr="007D2CC0">
        <w:tc>
          <w:tcPr>
            <w:tcW w:w="4785" w:type="dxa"/>
            <w:shd w:val="clear" w:color="auto" w:fill="auto"/>
          </w:tcPr>
          <w:p w:rsidR="009F758F" w:rsidRPr="007D2CC0" w:rsidRDefault="009F758F" w:rsidP="007D2CC0">
            <w:pPr>
              <w:pStyle w:val="a7"/>
              <w:spacing w:line="360" w:lineRule="auto"/>
              <w:rPr>
                <w:color w:val="000000"/>
                <w:sz w:val="28"/>
                <w:szCs w:val="28"/>
                <w:shd w:val="clear" w:color="auto" w:fill="FFFFFF"/>
              </w:rPr>
            </w:pPr>
            <w:r w:rsidRPr="007D2CC0">
              <w:rPr>
                <w:color w:val="000000"/>
                <w:sz w:val="28"/>
                <w:szCs w:val="28"/>
                <w:shd w:val="clear" w:color="auto" w:fill="FFFFFF"/>
              </w:rPr>
              <w:t>Генофильный</w:t>
            </w:r>
          </w:p>
        </w:tc>
        <w:tc>
          <w:tcPr>
            <w:tcW w:w="4786" w:type="dxa"/>
            <w:shd w:val="clear" w:color="auto" w:fill="auto"/>
          </w:tcPr>
          <w:p w:rsidR="009F758F" w:rsidRPr="007D2CC0" w:rsidRDefault="009F758F" w:rsidP="007D2CC0">
            <w:pPr>
              <w:pStyle w:val="a7"/>
              <w:spacing w:line="360" w:lineRule="auto"/>
              <w:jc w:val="center"/>
              <w:rPr>
                <w:color w:val="000000"/>
                <w:sz w:val="28"/>
                <w:szCs w:val="28"/>
                <w:shd w:val="clear" w:color="auto" w:fill="FFFFFF"/>
              </w:rPr>
            </w:pPr>
            <w:r w:rsidRPr="007D2CC0">
              <w:rPr>
                <w:color w:val="000000"/>
                <w:sz w:val="28"/>
                <w:szCs w:val="28"/>
                <w:shd w:val="clear" w:color="auto" w:fill="FFFFFF"/>
              </w:rPr>
              <w:t>2</w:t>
            </w:r>
          </w:p>
        </w:tc>
      </w:tr>
      <w:tr w:rsidR="009F758F" w:rsidRPr="007D2CC0" w:rsidTr="007D2CC0">
        <w:tc>
          <w:tcPr>
            <w:tcW w:w="4785" w:type="dxa"/>
            <w:shd w:val="clear" w:color="auto" w:fill="auto"/>
          </w:tcPr>
          <w:p w:rsidR="009F758F" w:rsidRPr="007D2CC0" w:rsidRDefault="009F758F" w:rsidP="007D2CC0">
            <w:pPr>
              <w:pStyle w:val="a7"/>
              <w:spacing w:line="360" w:lineRule="auto"/>
              <w:rPr>
                <w:color w:val="000000"/>
                <w:sz w:val="28"/>
                <w:szCs w:val="28"/>
                <w:shd w:val="clear" w:color="auto" w:fill="FFFFFF"/>
              </w:rPr>
            </w:pPr>
            <w:r w:rsidRPr="007D2CC0">
              <w:rPr>
                <w:color w:val="000000"/>
                <w:sz w:val="28"/>
                <w:szCs w:val="28"/>
                <w:shd w:val="clear" w:color="auto" w:fill="FFFFFF"/>
              </w:rPr>
              <w:t>Альтруистический</w:t>
            </w:r>
          </w:p>
        </w:tc>
        <w:tc>
          <w:tcPr>
            <w:tcW w:w="4786" w:type="dxa"/>
            <w:shd w:val="clear" w:color="auto" w:fill="auto"/>
          </w:tcPr>
          <w:p w:rsidR="009F758F" w:rsidRPr="007D2CC0" w:rsidRDefault="009F758F" w:rsidP="007D2CC0">
            <w:pPr>
              <w:pStyle w:val="a7"/>
              <w:spacing w:line="360" w:lineRule="auto"/>
              <w:jc w:val="center"/>
              <w:rPr>
                <w:color w:val="000000"/>
                <w:sz w:val="28"/>
                <w:szCs w:val="28"/>
                <w:shd w:val="clear" w:color="auto" w:fill="FFFFFF"/>
              </w:rPr>
            </w:pPr>
            <w:r w:rsidRPr="007D2CC0">
              <w:rPr>
                <w:color w:val="000000"/>
                <w:sz w:val="28"/>
                <w:szCs w:val="28"/>
                <w:shd w:val="clear" w:color="auto" w:fill="FFFFFF"/>
              </w:rPr>
              <w:t>5</w:t>
            </w:r>
          </w:p>
        </w:tc>
      </w:tr>
      <w:tr w:rsidR="009F758F" w:rsidRPr="007D2CC0" w:rsidTr="007D2CC0">
        <w:tc>
          <w:tcPr>
            <w:tcW w:w="4785" w:type="dxa"/>
            <w:shd w:val="clear" w:color="auto" w:fill="auto"/>
          </w:tcPr>
          <w:p w:rsidR="009F758F" w:rsidRPr="007D2CC0" w:rsidRDefault="009F758F" w:rsidP="007D2CC0">
            <w:pPr>
              <w:pStyle w:val="a7"/>
              <w:spacing w:line="360" w:lineRule="auto"/>
              <w:rPr>
                <w:color w:val="000000"/>
                <w:sz w:val="28"/>
                <w:szCs w:val="28"/>
                <w:shd w:val="clear" w:color="auto" w:fill="FFFFFF"/>
              </w:rPr>
            </w:pPr>
            <w:r w:rsidRPr="007D2CC0">
              <w:rPr>
                <w:color w:val="000000"/>
                <w:sz w:val="28"/>
                <w:szCs w:val="28"/>
                <w:shd w:val="clear" w:color="auto" w:fill="FFFFFF"/>
              </w:rPr>
              <w:t>Исследовательский</w:t>
            </w:r>
          </w:p>
        </w:tc>
        <w:tc>
          <w:tcPr>
            <w:tcW w:w="4786" w:type="dxa"/>
            <w:shd w:val="clear" w:color="auto" w:fill="auto"/>
          </w:tcPr>
          <w:p w:rsidR="009F758F" w:rsidRPr="007D2CC0" w:rsidRDefault="009F758F" w:rsidP="007D2CC0">
            <w:pPr>
              <w:pStyle w:val="a7"/>
              <w:spacing w:line="360" w:lineRule="auto"/>
              <w:jc w:val="center"/>
              <w:rPr>
                <w:color w:val="000000"/>
                <w:sz w:val="28"/>
                <w:szCs w:val="28"/>
                <w:shd w:val="clear" w:color="auto" w:fill="FFFFFF"/>
              </w:rPr>
            </w:pPr>
            <w:r w:rsidRPr="007D2CC0">
              <w:rPr>
                <w:color w:val="000000"/>
                <w:sz w:val="28"/>
                <w:szCs w:val="28"/>
                <w:shd w:val="clear" w:color="auto" w:fill="FFFFFF"/>
              </w:rPr>
              <w:t>1</w:t>
            </w:r>
          </w:p>
        </w:tc>
      </w:tr>
      <w:tr w:rsidR="009F758F" w:rsidRPr="007D2CC0" w:rsidTr="007D2CC0">
        <w:tc>
          <w:tcPr>
            <w:tcW w:w="4785" w:type="dxa"/>
            <w:shd w:val="clear" w:color="auto" w:fill="auto"/>
          </w:tcPr>
          <w:p w:rsidR="009F758F" w:rsidRPr="007D2CC0" w:rsidRDefault="009F758F" w:rsidP="007D2CC0">
            <w:pPr>
              <w:pStyle w:val="a7"/>
              <w:spacing w:line="360" w:lineRule="auto"/>
              <w:rPr>
                <w:color w:val="000000"/>
                <w:sz w:val="28"/>
                <w:szCs w:val="28"/>
                <w:shd w:val="clear" w:color="auto" w:fill="FFFFFF"/>
              </w:rPr>
            </w:pPr>
            <w:r w:rsidRPr="007D2CC0">
              <w:rPr>
                <w:color w:val="000000"/>
                <w:sz w:val="28"/>
                <w:szCs w:val="28"/>
                <w:shd w:val="clear" w:color="auto" w:fill="FFFFFF"/>
              </w:rPr>
              <w:t>Доминантный</w:t>
            </w:r>
          </w:p>
        </w:tc>
        <w:tc>
          <w:tcPr>
            <w:tcW w:w="4786" w:type="dxa"/>
            <w:shd w:val="clear" w:color="auto" w:fill="auto"/>
          </w:tcPr>
          <w:p w:rsidR="009F758F" w:rsidRPr="007D2CC0" w:rsidRDefault="009F758F" w:rsidP="007D2CC0">
            <w:pPr>
              <w:pStyle w:val="a7"/>
              <w:spacing w:line="360" w:lineRule="auto"/>
              <w:jc w:val="center"/>
              <w:rPr>
                <w:color w:val="000000"/>
                <w:sz w:val="28"/>
                <w:szCs w:val="28"/>
                <w:shd w:val="clear" w:color="auto" w:fill="FFFFFF"/>
              </w:rPr>
            </w:pPr>
            <w:r w:rsidRPr="007D2CC0">
              <w:rPr>
                <w:color w:val="000000"/>
                <w:sz w:val="28"/>
                <w:szCs w:val="28"/>
                <w:shd w:val="clear" w:color="auto" w:fill="FFFFFF"/>
              </w:rPr>
              <w:t>2</w:t>
            </w:r>
          </w:p>
        </w:tc>
      </w:tr>
      <w:tr w:rsidR="009F758F" w:rsidRPr="007D2CC0" w:rsidTr="007D2CC0">
        <w:tc>
          <w:tcPr>
            <w:tcW w:w="4785" w:type="dxa"/>
            <w:shd w:val="clear" w:color="auto" w:fill="auto"/>
          </w:tcPr>
          <w:p w:rsidR="009F758F" w:rsidRPr="007D2CC0" w:rsidRDefault="009F758F" w:rsidP="007D2CC0">
            <w:pPr>
              <w:pStyle w:val="a7"/>
              <w:spacing w:line="360" w:lineRule="auto"/>
              <w:rPr>
                <w:color w:val="000000"/>
                <w:sz w:val="28"/>
                <w:szCs w:val="28"/>
                <w:shd w:val="clear" w:color="auto" w:fill="FFFFFF"/>
              </w:rPr>
            </w:pPr>
            <w:r w:rsidRPr="007D2CC0">
              <w:rPr>
                <w:color w:val="000000"/>
                <w:sz w:val="28"/>
                <w:szCs w:val="28"/>
                <w:shd w:val="clear" w:color="auto" w:fill="FFFFFF"/>
              </w:rPr>
              <w:t>Либертофильный</w:t>
            </w:r>
          </w:p>
        </w:tc>
        <w:tc>
          <w:tcPr>
            <w:tcW w:w="4786" w:type="dxa"/>
            <w:shd w:val="clear" w:color="auto" w:fill="auto"/>
          </w:tcPr>
          <w:p w:rsidR="009F758F" w:rsidRPr="007D2CC0" w:rsidRDefault="009F758F" w:rsidP="007D2CC0">
            <w:pPr>
              <w:pStyle w:val="a7"/>
              <w:spacing w:line="360" w:lineRule="auto"/>
              <w:jc w:val="center"/>
              <w:rPr>
                <w:color w:val="000000"/>
                <w:sz w:val="28"/>
                <w:szCs w:val="28"/>
                <w:shd w:val="clear" w:color="auto" w:fill="FFFFFF"/>
              </w:rPr>
            </w:pPr>
            <w:r w:rsidRPr="007D2CC0">
              <w:rPr>
                <w:color w:val="000000"/>
                <w:sz w:val="28"/>
                <w:szCs w:val="28"/>
                <w:shd w:val="clear" w:color="auto" w:fill="FFFFFF"/>
              </w:rPr>
              <w:t>1</w:t>
            </w:r>
          </w:p>
        </w:tc>
      </w:tr>
      <w:tr w:rsidR="009F758F" w:rsidRPr="007D2CC0" w:rsidTr="007D2CC0">
        <w:tc>
          <w:tcPr>
            <w:tcW w:w="4785" w:type="dxa"/>
            <w:shd w:val="clear" w:color="auto" w:fill="auto"/>
          </w:tcPr>
          <w:p w:rsidR="009F758F" w:rsidRPr="007D2CC0" w:rsidRDefault="009F758F" w:rsidP="007D2CC0">
            <w:pPr>
              <w:pStyle w:val="a7"/>
              <w:spacing w:line="360" w:lineRule="auto"/>
              <w:rPr>
                <w:color w:val="000000"/>
                <w:sz w:val="28"/>
                <w:szCs w:val="28"/>
                <w:shd w:val="clear" w:color="auto" w:fill="FFFFFF"/>
              </w:rPr>
            </w:pPr>
            <w:r w:rsidRPr="007D2CC0">
              <w:rPr>
                <w:color w:val="000000"/>
                <w:sz w:val="28"/>
                <w:szCs w:val="28"/>
                <w:shd w:val="clear" w:color="auto" w:fill="FFFFFF"/>
              </w:rPr>
              <w:t>Дигнитофильный</w:t>
            </w:r>
          </w:p>
        </w:tc>
        <w:tc>
          <w:tcPr>
            <w:tcW w:w="4786" w:type="dxa"/>
            <w:shd w:val="clear" w:color="auto" w:fill="auto"/>
          </w:tcPr>
          <w:p w:rsidR="009F758F" w:rsidRPr="007D2CC0" w:rsidRDefault="009F758F" w:rsidP="007D2CC0">
            <w:pPr>
              <w:pStyle w:val="a7"/>
              <w:spacing w:line="360" w:lineRule="auto"/>
              <w:jc w:val="center"/>
              <w:rPr>
                <w:color w:val="000000"/>
                <w:sz w:val="28"/>
                <w:szCs w:val="28"/>
                <w:shd w:val="clear" w:color="auto" w:fill="FFFFFF"/>
              </w:rPr>
            </w:pPr>
            <w:r w:rsidRPr="007D2CC0">
              <w:rPr>
                <w:color w:val="000000"/>
                <w:sz w:val="28"/>
                <w:szCs w:val="28"/>
                <w:shd w:val="clear" w:color="auto" w:fill="FFFFFF"/>
              </w:rPr>
              <w:t>1</w:t>
            </w:r>
          </w:p>
        </w:tc>
      </w:tr>
    </w:tbl>
    <w:p w:rsidR="002755E8" w:rsidRPr="00FE065A" w:rsidRDefault="009F758F" w:rsidP="00D14518">
      <w:pPr>
        <w:tabs>
          <w:tab w:val="left" w:pos="6946"/>
          <w:tab w:val="left" w:pos="8364"/>
        </w:tabs>
        <w:ind w:firstLine="6804"/>
      </w:pPr>
      <w:r w:rsidRPr="00FE065A">
        <w:tab/>
      </w:r>
      <w:r w:rsidR="00D14518">
        <w:t>Таблица 2</w:t>
      </w:r>
    </w:p>
    <w:p w:rsidR="00C04BCE" w:rsidRPr="00FE065A" w:rsidRDefault="00EB2323" w:rsidP="00AC21B9">
      <w:pPr>
        <w:pStyle w:val="a7"/>
        <w:spacing w:line="360" w:lineRule="auto"/>
        <w:ind w:left="6804"/>
        <w:rPr>
          <w:color w:val="000000"/>
          <w:sz w:val="28"/>
          <w:szCs w:val="28"/>
          <w:shd w:val="clear" w:color="auto" w:fill="FFFFFF"/>
        </w:rPr>
      </w:pPr>
      <w:r>
        <w:rPr>
          <w:noProof/>
          <w:sz w:val="28"/>
          <w:szCs w:val="28"/>
        </w:rPr>
        <w:pict>
          <v:shape id="_x0000_s1026" type="#_x0000_t75" style="position:absolute;left:0;text-align:left;margin-left:49.85pt;margin-top:270.55pt;width:362.95pt;height:216.7pt;z-index:1;mso-position-horizontal-relative:text;mso-position-vertical-relative:text">
            <v:imagedata r:id="rId11" o:title=""/>
            <o:lock v:ext="edit" aspectratio="f"/>
          </v:shape>
          <o:OLEObject Type="Embed" ProgID="Excel.Sheet.8" ShapeID="_x0000_s1026" DrawAspect="Content" ObjectID="_1494386675" r:id="rId12">
            <o:FieldCodes>\s</o:FieldCodes>
          </o:OLEObject>
        </w:pict>
      </w:r>
      <w:r w:rsidR="00C32505">
        <w:rPr>
          <w:color w:val="000000"/>
          <w:sz w:val="28"/>
          <w:szCs w:val="28"/>
          <w:shd w:val="clear" w:color="auto" w:fill="FFFFFF"/>
        </w:rPr>
        <w:t>Рис.2</w:t>
      </w:r>
    </w:p>
    <w:p w:rsidR="009F758F" w:rsidRPr="00FE065A" w:rsidRDefault="009F758F" w:rsidP="00AC21B9">
      <w:pPr>
        <w:pStyle w:val="a7"/>
        <w:spacing w:line="360" w:lineRule="auto"/>
        <w:rPr>
          <w:color w:val="000000"/>
          <w:sz w:val="28"/>
          <w:szCs w:val="28"/>
          <w:shd w:val="clear" w:color="auto" w:fill="FFFFFF"/>
        </w:rPr>
      </w:pPr>
    </w:p>
    <w:p w:rsidR="009F758F" w:rsidRPr="00FE065A" w:rsidRDefault="009F758F" w:rsidP="00AC21B9">
      <w:pPr>
        <w:tabs>
          <w:tab w:val="num" w:pos="2007"/>
        </w:tabs>
      </w:pPr>
    </w:p>
    <w:p w:rsidR="009F758F" w:rsidRPr="00FE065A" w:rsidRDefault="009F758F" w:rsidP="00AC21B9">
      <w:pPr>
        <w:tabs>
          <w:tab w:val="num" w:pos="2007"/>
        </w:tabs>
      </w:pPr>
    </w:p>
    <w:p w:rsidR="009F758F" w:rsidRPr="00FE065A" w:rsidRDefault="009F758F" w:rsidP="00AC21B9">
      <w:pPr>
        <w:tabs>
          <w:tab w:val="num" w:pos="2007"/>
        </w:tabs>
      </w:pPr>
    </w:p>
    <w:p w:rsidR="009F758F" w:rsidRPr="00FE065A" w:rsidRDefault="009F758F" w:rsidP="00AC21B9">
      <w:pPr>
        <w:tabs>
          <w:tab w:val="num" w:pos="2007"/>
        </w:tabs>
      </w:pPr>
    </w:p>
    <w:p w:rsidR="009F758F" w:rsidRPr="00FE065A" w:rsidRDefault="009F758F" w:rsidP="00AC21B9">
      <w:pPr>
        <w:tabs>
          <w:tab w:val="num" w:pos="2007"/>
        </w:tabs>
      </w:pPr>
    </w:p>
    <w:p w:rsidR="006D20AF" w:rsidRPr="00FE065A" w:rsidRDefault="006D20AF" w:rsidP="00AC21B9">
      <w:pPr>
        <w:tabs>
          <w:tab w:val="num" w:pos="2007"/>
        </w:tabs>
      </w:pPr>
    </w:p>
    <w:p w:rsidR="006D20AF" w:rsidRPr="00FE065A" w:rsidRDefault="006D20AF" w:rsidP="00AC21B9">
      <w:pPr>
        <w:tabs>
          <w:tab w:val="num" w:pos="2007"/>
        </w:tabs>
      </w:pPr>
    </w:p>
    <w:p w:rsidR="00854FEB" w:rsidRDefault="009F758F" w:rsidP="00854FEB">
      <w:pPr>
        <w:ind w:firstLine="708"/>
      </w:pPr>
      <w:r w:rsidRPr="00FE065A">
        <w:t xml:space="preserve">Анализируя полученные данные, мы можем константировать, </w:t>
      </w:r>
      <w:r w:rsidR="002755E8" w:rsidRPr="00FE065A">
        <w:t xml:space="preserve">что  у детей младшего школьного возраста </w:t>
      </w:r>
      <w:r w:rsidRPr="00FE065A">
        <w:t xml:space="preserve">в большей степени </w:t>
      </w:r>
      <w:r w:rsidR="002755E8" w:rsidRPr="00FE065A">
        <w:t xml:space="preserve">преобладает альтруистический тип. Детям этого типа присуще </w:t>
      </w:r>
      <w:r w:rsidR="002755E8" w:rsidRPr="00FE065A">
        <w:rPr>
          <w:color w:val="000000"/>
        </w:rPr>
        <w:t xml:space="preserve">доброта, эмпатийность, бескорыстность в отношении с людьми, миролюбие, забота о слабых, больных, увечных и несчастных. </w:t>
      </w:r>
      <w:r w:rsidR="002755E8" w:rsidRPr="00FE065A">
        <w:t xml:space="preserve">Это обусловлено тем, что учащиеся находятся под влияние учителей и родителей. </w:t>
      </w:r>
      <w:r w:rsidR="00854FEB" w:rsidRPr="00FE065A">
        <w:t>Но также учащиеся имеют и другие доминантные типы</w:t>
      </w:r>
      <w:r w:rsidR="00854FEB">
        <w:t>. Сказать, что они имеют отрицательные качества нельзя, т.к. дети младшего школьного возраста еще не до конца освоили процесс формирования своего образа. Поэтому останавливаться на начале пути формирования тех или иных качеств личности категорически не стоит.</w:t>
      </w:r>
    </w:p>
    <w:p w:rsidR="009F758F" w:rsidRPr="00854FEB" w:rsidRDefault="009F758F" w:rsidP="00854FEB">
      <w:pPr>
        <w:ind w:firstLine="708"/>
      </w:pPr>
      <w:r w:rsidRPr="00FE065A">
        <w:rPr>
          <w:color w:val="000000"/>
          <w:shd w:val="clear" w:color="auto" w:fill="FFFFFF"/>
        </w:rPr>
        <w:t>На втором этапе мы исследовали</w:t>
      </w:r>
      <w:r w:rsidRPr="00FE065A">
        <w:rPr>
          <w:color w:val="000000"/>
        </w:rPr>
        <w:t xml:space="preserve"> андрогинности, маскулинности и фемининности личности</w:t>
      </w:r>
      <w:r w:rsidRPr="00FE065A">
        <w:rPr>
          <w:color w:val="000000"/>
          <w:shd w:val="clear" w:color="auto" w:fill="FFFFFF"/>
        </w:rPr>
        <w:t xml:space="preserve"> с помощью методики </w:t>
      </w:r>
      <w:r w:rsidRPr="00FE065A">
        <w:rPr>
          <w:bCs/>
          <w:iCs/>
          <w:color w:val="000000"/>
        </w:rPr>
        <w:t>маскулинность-фемининность</w:t>
      </w:r>
      <w:r w:rsidRPr="00FE065A">
        <w:rPr>
          <w:color w:val="000000"/>
          <w:shd w:val="clear" w:color="auto" w:fill="FFFFFF"/>
        </w:rPr>
        <w:t xml:space="preserve"> С. Бема. Методика</w:t>
      </w:r>
      <w:r w:rsidRPr="00FE065A">
        <w:rPr>
          <w:color w:val="000000"/>
        </w:rPr>
        <w:t xml:space="preserve"> состоит в </w:t>
      </w:r>
      <w:r w:rsidRPr="00FE065A">
        <w:rPr>
          <w:rStyle w:val="ae"/>
          <w:i w:val="0"/>
          <w:color w:val="000000"/>
        </w:rPr>
        <w:t>диагностики психологического пола и определения  степени андрогинности, маскулинности и фемининности личности</w:t>
      </w:r>
      <w:r w:rsidRPr="00FE065A">
        <w:rPr>
          <w:color w:val="000000"/>
        </w:rPr>
        <w:t xml:space="preserve"> </w:t>
      </w:r>
      <w:r w:rsidRPr="00FE065A">
        <w:rPr>
          <w:color w:val="000000"/>
          <w:shd w:val="clear" w:color="auto" w:fill="FFFFFF"/>
        </w:rPr>
        <w:t xml:space="preserve">Детям предлагался опросник, который содержал </w:t>
      </w:r>
      <w:r w:rsidRPr="00FE065A">
        <w:rPr>
          <w:color w:val="000000"/>
        </w:rPr>
        <w:t>60 утверждений (качеств), на каждое из которых испытуемый отвечал «да» или «нет», оценивая тем самым наличие или отсутствие у себя названных качеств.</w:t>
      </w:r>
      <w:r w:rsidRPr="00FE065A">
        <w:rPr>
          <w:color w:val="000000"/>
          <w:shd w:val="clear" w:color="auto" w:fill="FFFFFF"/>
        </w:rPr>
        <w:t xml:space="preserve"> На основании данных протокола мы </w:t>
      </w:r>
      <w:r w:rsidRPr="00FE065A">
        <w:rPr>
          <w:color w:val="000000"/>
        </w:rPr>
        <w:t xml:space="preserve"> высчитываем показатели маскулинности (М) и фемининности (F) по совпадению с ключом, затем сумма балов по тому и другому показателю делится на 20; далее считается основной ин</w:t>
      </w:r>
      <w:r w:rsidR="00FE065A">
        <w:rPr>
          <w:color w:val="000000"/>
        </w:rPr>
        <w:t>декс (IS) по формуле IS = (F-M)*</w:t>
      </w:r>
      <w:r w:rsidRPr="00FE065A">
        <w:rPr>
          <w:color w:val="000000"/>
        </w:rPr>
        <w:t>2,322.</w:t>
      </w:r>
    </w:p>
    <w:p w:rsidR="009F758F" w:rsidRDefault="009F758F" w:rsidP="00AC21B9">
      <w:pPr>
        <w:pStyle w:val="a7"/>
        <w:spacing w:line="360" w:lineRule="auto"/>
        <w:rPr>
          <w:color w:val="000000"/>
          <w:sz w:val="28"/>
          <w:szCs w:val="28"/>
          <w:shd w:val="clear" w:color="auto" w:fill="FFFFFF"/>
        </w:rPr>
      </w:pPr>
      <w:r w:rsidRPr="00FE065A">
        <w:rPr>
          <w:color w:val="000000"/>
          <w:sz w:val="28"/>
          <w:szCs w:val="28"/>
        </w:rPr>
        <w:t>В итоге проведения данной методики: определяется 5 категорий гендерной идентичности: ярко выраженная маскулинность, маскулинность, андрогинность, фемининность, ярко выраженная фемининность.</w:t>
      </w:r>
      <w:r w:rsidRPr="00FE065A">
        <w:rPr>
          <w:color w:val="000000"/>
          <w:sz w:val="28"/>
          <w:szCs w:val="28"/>
          <w:shd w:val="clear" w:color="auto" w:fill="FFFFFF"/>
        </w:rPr>
        <w:t xml:space="preserve"> С помощью данной методики были получены следующие данные, которые </w:t>
      </w:r>
      <w:r w:rsidR="00C32505">
        <w:rPr>
          <w:color w:val="000000"/>
          <w:sz w:val="28"/>
          <w:szCs w:val="28"/>
          <w:shd w:val="clear" w:color="auto" w:fill="FFFFFF"/>
        </w:rPr>
        <w:t>представлены на рис.3, таблице 3</w:t>
      </w:r>
      <w:r w:rsidRPr="00FE065A">
        <w:rPr>
          <w:color w:val="000000"/>
          <w:sz w:val="28"/>
          <w:szCs w:val="28"/>
          <w:shd w:val="clear" w:color="auto" w:fill="FFFFFF"/>
        </w:rPr>
        <w:t>.</w:t>
      </w:r>
    </w:p>
    <w:p w:rsidR="005D2270" w:rsidRDefault="00C32505" w:rsidP="005D2270">
      <w:pPr>
        <w:pStyle w:val="a7"/>
        <w:spacing w:line="360" w:lineRule="auto"/>
        <w:ind w:firstLine="7938"/>
        <w:rPr>
          <w:color w:val="000000"/>
          <w:sz w:val="28"/>
          <w:szCs w:val="28"/>
          <w:shd w:val="clear" w:color="auto" w:fill="FFFFFF"/>
        </w:rPr>
      </w:pPr>
      <w:r>
        <w:rPr>
          <w:color w:val="000000"/>
          <w:sz w:val="28"/>
          <w:szCs w:val="28"/>
          <w:shd w:val="clear" w:color="auto" w:fill="FFFFFF"/>
        </w:rPr>
        <w:t>Таблица 3</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62"/>
        <w:gridCol w:w="1759"/>
        <w:gridCol w:w="1495"/>
        <w:gridCol w:w="1326"/>
        <w:gridCol w:w="1344"/>
        <w:gridCol w:w="1846"/>
      </w:tblGrid>
      <w:tr w:rsidR="00224BCD" w:rsidRPr="007D2CC0" w:rsidTr="007D2CC0">
        <w:trPr>
          <w:trHeight w:val="1036"/>
        </w:trPr>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lastRenderedPageBreak/>
              <w:t>№</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Пол</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Ф.И.О.</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F (сумма баллов по фемен./20)</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M (сумма баллов по маск./20)</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IS=(F-M)*2,322</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Тип личности</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ж</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 xml:space="preserve">Серебрякова Анастасия </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0,1</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2,1</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феменинный</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2</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ж</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Чуракова Анастаися</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0,7</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0,2</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1,2</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феменинный</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3</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ж</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Щетникова Екатерина</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0,8</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0,2</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1,4</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феменинный</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4</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ж</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Оплетаева Анна</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0,95</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0,05</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2,2</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феменинный</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5</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ж</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Пшеничкина Ксения</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0,6</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0,3</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0,7</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андрогинный</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6</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ж</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Егорова Виктория</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0,9</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0,1</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1,9</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феменинный</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7</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ж</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 xml:space="preserve">Плехова Юлия </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0,85</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0,15</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1,73</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феменинный</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8</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м</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Поливаев Владимир</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0,3</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0,8</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-1,22</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маскулинный</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9</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м</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Плотников Кирилл</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0,3</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0,75</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-1,04</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маскулинный</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10</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м</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Соснин Дмитрий</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0,05</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0,93</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-2,05</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маскулинный</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11</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м</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Новоселов Артем</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0,5</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0,4</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-0,3</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андрогинный</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12</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м</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Корсуков Александр</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0,2</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0,95</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-1,8</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маскулинный</w:t>
            </w:r>
          </w:p>
        </w:tc>
      </w:tr>
      <w:tr w:rsidR="00224BCD" w:rsidRPr="007D2CC0" w:rsidTr="007D2CC0">
        <w:tc>
          <w:tcPr>
            <w:tcW w:w="83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13</w:t>
            </w:r>
          </w:p>
        </w:tc>
        <w:tc>
          <w:tcPr>
            <w:tcW w:w="962"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м</w:t>
            </w:r>
          </w:p>
        </w:tc>
        <w:tc>
          <w:tcPr>
            <w:tcW w:w="1759"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Мархиль Максим</w:t>
            </w:r>
          </w:p>
        </w:tc>
        <w:tc>
          <w:tcPr>
            <w:tcW w:w="1495"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0,1</w:t>
            </w:r>
          </w:p>
        </w:tc>
        <w:tc>
          <w:tcPr>
            <w:tcW w:w="132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0,78</w:t>
            </w:r>
          </w:p>
        </w:tc>
        <w:tc>
          <w:tcPr>
            <w:tcW w:w="1344"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-1,58</w:t>
            </w:r>
          </w:p>
        </w:tc>
        <w:tc>
          <w:tcPr>
            <w:tcW w:w="1846" w:type="dxa"/>
            <w:shd w:val="clear" w:color="auto" w:fill="auto"/>
          </w:tcPr>
          <w:p w:rsidR="005D2270" w:rsidRPr="007D2CC0" w:rsidRDefault="005D2270" w:rsidP="007D2CC0">
            <w:pPr>
              <w:pStyle w:val="a7"/>
              <w:ind w:firstLine="0"/>
              <w:rPr>
                <w:color w:val="000000"/>
                <w:sz w:val="28"/>
                <w:szCs w:val="28"/>
                <w:shd w:val="clear" w:color="auto" w:fill="FFFFFF"/>
              </w:rPr>
            </w:pPr>
            <w:r w:rsidRPr="007D2CC0">
              <w:rPr>
                <w:color w:val="000000"/>
                <w:sz w:val="28"/>
                <w:szCs w:val="28"/>
                <w:shd w:val="clear" w:color="auto" w:fill="FFFFFF"/>
              </w:rPr>
              <w:t>маскулинный</w:t>
            </w:r>
          </w:p>
        </w:tc>
      </w:tr>
      <w:tr w:rsidR="00224BCD" w:rsidRPr="007D2CC0" w:rsidTr="007D2CC0">
        <w:tc>
          <w:tcPr>
            <w:tcW w:w="839" w:type="dxa"/>
            <w:shd w:val="clear" w:color="auto" w:fill="auto"/>
          </w:tcPr>
          <w:p w:rsidR="005D2270" w:rsidRPr="007D2CC0" w:rsidRDefault="005D2270" w:rsidP="007D2CC0">
            <w:pPr>
              <w:pStyle w:val="a7"/>
              <w:spacing w:line="360" w:lineRule="auto"/>
              <w:ind w:firstLine="0"/>
              <w:rPr>
                <w:color w:val="000000"/>
                <w:sz w:val="28"/>
                <w:szCs w:val="28"/>
                <w:shd w:val="clear" w:color="auto" w:fill="FFFFFF"/>
              </w:rPr>
            </w:pPr>
            <w:r w:rsidRPr="007D2CC0">
              <w:rPr>
                <w:color w:val="000000"/>
                <w:sz w:val="28"/>
                <w:szCs w:val="28"/>
                <w:shd w:val="clear" w:color="auto" w:fill="FFFFFF"/>
              </w:rPr>
              <w:t>14</w:t>
            </w:r>
          </w:p>
        </w:tc>
        <w:tc>
          <w:tcPr>
            <w:tcW w:w="962" w:type="dxa"/>
            <w:shd w:val="clear" w:color="auto" w:fill="auto"/>
          </w:tcPr>
          <w:p w:rsidR="005D2270" w:rsidRPr="007D2CC0" w:rsidRDefault="005D2270" w:rsidP="007D2CC0">
            <w:pPr>
              <w:pStyle w:val="a7"/>
              <w:spacing w:line="360" w:lineRule="auto"/>
              <w:ind w:firstLine="0"/>
              <w:rPr>
                <w:color w:val="000000"/>
                <w:sz w:val="28"/>
                <w:szCs w:val="28"/>
                <w:shd w:val="clear" w:color="auto" w:fill="FFFFFF"/>
              </w:rPr>
            </w:pPr>
            <w:r w:rsidRPr="007D2CC0">
              <w:rPr>
                <w:color w:val="000000"/>
                <w:sz w:val="28"/>
                <w:szCs w:val="28"/>
                <w:shd w:val="clear" w:color="auto" w:fill="FFFFFF"/>
              </w:rPr>
              <w:t>м</w:t>
            </w:r>
          </w:p>
        </w:tc>
        <w:tc>
          <w:tcPr>
            <w:tcW w:w="1759" w:type="dxa"/>
            <w:shd w:val="clear" w:color="auto" w:fill="auto"/>
          </w:tcPr>
          <w:p w:rsidR="005D2270" w:rsidRPr="007D2CC0" w:rsidRDefault="005D2270" w:rsidP="007D2CC0">
            <w:pPr>
              <w:pStyle w:val="a7"/>
              <w:spacing w:line="360" w:lineRule="auto"/>
              <w:ind w:firstLine="0"/>
              <w:rPr>
                <w:color w:val="000000"/>
                <w:sz w:val="28"/>
                <w:szCs w:val="28"/>
                <w:shd w:val="clear" w:color="auto" w:fill="FFFFFF"/>
              </w:rPr>
            </w:pPr>
            <w:r w:rsidRPr="007D2CC0">
              <w:rPr>
                <w:color w:val="000000"/>
                <w:sz w:val="28"/>
                <w:szCs w:val="28"/>
                <w:shd w:val="clear" w:color="auto" w:fill="FFFFFF"/>
              </w:rPr>
              <w:t>Ярославец Иван</w:t>
            </w:r>
          </w:p>
        </w:tc>
        <w:tc>
          <w:tcPr>
            <w:tcW w:w="1495" w:type="dxa"/>
            <w:shd w:val="clear" w:color="auto" w:fill="auto"/>
          </w:tcPr>
          <w:p w:rsidR="005D2270" w:rsidRPr="007D2CC0" w:rsidRDefault="005D2270" w:rsidP="007D2CC0">
            <w:pPr>
              <w:pStyle w:val="a7"/>
              <w:spacing w:line="360" w:lineRule="auto"/>
              <w:ind w:firstLine="0"/>
              <w:rPr>
                <w:color w:val="000000"/>
                <w:sz w:val="28"/>
                <w:szCs w:val="28"/>
                <w:shd w:val="clear" w:color="auto" w:fill="FFFFFF"/>
              </w:rPr>
            </w:pPr>
            <w:r w:rsidRPr="007D2CC0">
              <w:rPr>
                <w:color w:val="000000"/>
                <w:sz w:val="28"/>
                <w:szCs w:val="28"/>
                <w:shd w:val="clear" w:color="auto" w:fill="FFFFFF"/>
              </w:rPr>
              <w:t>0</w:t>
            </w:r>
          </w:p>
        </w:tc>
        <w:tc>
          <w:tcPr>
            <w:tcW w:w="1326" w:type="dxa"/>
            <w:shd w:val="clear" w:color="auto" w:fill="auto"/>
          </w:tcPr>
          <w:p w:rsidR="005D2270" w:rsidRPr="007D2CC0" w:rsidRDefault="005D2270" w:rsidP="007D2CC0">
            <w:pPr>
              <w:pStyle w:val="a7"/>
              <w:spacing w:line="360" w:lineRule="auto"/>
              <w:ind w:firstLine="0"/>
              <w:rPr>
                <w:color w:val="000000"/>
                <w:sz w:val="28"/>
                <w:szCs w:val="28"/>
                <w:shd w:val="clear" w:color="auto" w:fill="FFFFFF"/>
              </w:rPr>
            </w:pPr>
            <w:r w:rsidRPr="007D2CC0">
              <w:rPr>
                <w:color w:val="000000"/>
                <w:sz w:val="28"/>
                <w:szCs w:val="28"/>
                <w:shd w:val="clear" w:color="auto" w:fill="FFFFFF"/>
              </w:rPr>
              <w:t>1</w:t>
            </w:r>
          </w:p>
        </w:tc>
        <w:tc>
          <w:tcPr>
            <w:tcW w:w="1344" w:type="dxa"/>
            <w:shd w:val="clear" w:color="auto" w:fill="auto"/>
          </w:tcPr>
          <w:p w:rsidR="005D2270" w:rsidRPr="007D2CC0" w:rsidRDefault="005D2270" w:rsidP="007D2CC0">
            <w:pPr>
              <w:pStyle w:val="a7"/>
              <w:spacing w:line="360" w:lineRule="auto"/>
              <w:ind w:firstLine="0"/>
              <w:rPr>
                <w:color w:val="000000"/>
                <w:sz w:val="28"/>
                <w:szCs w:val="28"/>
                <w:shd w:val="clear" w:color="auto" w:fill="FFFFFF"/>
              </w:rPr>
            </w:pPr>
            <w:r w:rsidRPr="007D2CC0">
              <w:rPr>
                <w:color w:val="000000"/>
                <w:sz w:val="28"/>
                <w:szCs w:val="28"/>
                <w:shd w:val="clear" w:color="auto" w:fill="FFFFFF"/>
              </w:rPr>
              <w:t>-2,322</w:t>
            </w:r>
          </w:p>
        </w:tc>
        <w:tc>
          <w:tcPr>
            <w:tcW w:w="1846" w:type="dxa"/>
            <w:shd w:val="clear" w:color="auto" w:fill="auto"/>
          </w:tcPr>
          <w:p w:rsidR="005D2270" w:rsidRPr="007D2CC0" w:rsidRDefault="005D2270" w:rsidP="007D2CC0">
            <w:pPr>
              <w:pStyle w:val="a7"/>
              <w:spacing w:line="360" w:lineRule="auto"/>
              <w:ind w:firstLine="0"/>
              <w:rPr>
                <w:color w:val="000000"/>
                <w:sz w:val="28"/>
                <w:szCs w:val="28"/>
                <w:shd w:val="clear" w:color="auto" w:fill="FFFFFF"/>
              </w:rPr>
            </w:pPr>
            <w:r w:rsidRPr="007D2CC0">
              <w:rPr>
                <w:color w:val="000000"/>
                <w:sz w:val="28"/>
                <w:szCs w:val="28"/>
                <w:shd w:val="clear" w:color="auto" w:fill="FFFFFF"/>
              </w:rPr>
              <w:t>маскулинный</w:t>
            </w:r>
          </w:p>
        </w:tc>
      </w:tr>
    </w:tbl>
    <w:p w:rsidR="005D2270" w:rsidRPr="00FE065A" w:rsidRDefault="005D2270" w:rsidP="00AC21B9">
      <w:pPr>
        <w:pStyle w:val="a7"/>
        <w:spacing w:line="360" w:lineRule="auto"/>
        <w:rPr>
          <w:color w:val="000000"/>
          <w:sz w:val="28"/>
          <w:szCs w:val="28"/>
          <w:shd w:val="clear" w:color="auto" w:fill="FFFFFF"/>
        </w:rPr>
      </w:pPr>
    </w:p>
    <w:p w:rsidR="00C04BCE" w:rsidRPr="00FE065A" w:rsidRDefault="00C04BCE" w:rsidP="00AC21B9">
      <w:pPr>
        <w:pStyle w:val="a7"/>
        <w:spacing w:line="360" w:lineRule="auto"/>
        <w:rPr>
          <w:color w:val="000000"/>
          <w:sz w:val="28"/>
          <w:szCs w:val="28"/>
          <w:shd w:val="clear" w:color="auto" w:fill="FFFFFF"/>
        </w:rPr>
      </w:pPr>
    </w:p>
    <w:p w:rsidR="00FE065A" w:rsidRDefault="00FE065A" w:rsidP="00AC21B9">
      <w:pPr>
        <w:pStyle w:val="a7"/>
        <w:spacing w:line="360" w:lineRule="auto"/>
        <w:rPr>
          <w:color w:val="000000"/>
          <w:sz w:val="28"/>
          <w:szCs w:val="28"/>
          <w:shd w:val="clear" w:color="auto" w:fill="FFFFFF"/>
        </w:rPr>
      </w:pPr>
    </w:p>
    <w:p w:rsidR="00AC21B9" w:rsidRDefault="00AC21B9" w:rsidP="00AC21B9">
      <w:pPr>
        <w:pStyle w:val="a7"/>
        <w:spacing w:line="360" w:lineRule="auto"/>
        <w:rPr>
          <w:iCs/>
          <w:color w:val="000000"/>
          <w:sz w:val="28"/>
          <w:szCs w:val="28"/>
          <w:shd w:val="clear" w:color="auto" w:fill="FFFFFF"/>
        </w:rPr>
      </w:pPr>
    </w:p>
    <w:p w:rsidR="00AC21B9" w:rsidRDefault="00EB2323" w:rsidP="00AC21B9">
      <w:pPr>
        <w:pStyle w:val="a7"/>
        <w:spacing w:line="360" w:lineRule="auto"/>
        <w:rPr>
          <w:iCs/>
          <w:color w:val="000000"/>
          <w:sz w:val="28"/>
          <w:szCs w:val="28"/>
          <w:shd w:val="clear" w:color="auto" w:fill="FFFFFF"/>
        </w:rPr>
      </w:pPr>
      <w:r>
        <w:rPr>
          <w:noProof/>
          <w:sz w:val="28"/>
          <w:szCs w:val="28"/>
        </w:rPr>
        <w:lastRenderedPageBreak/>
        <w:pict>
          <v:shape id="Диаграмма 1" o:spid="_x0000_s1027" type="#_x0000_t75" style="position:absolute;left:0;text-align:left;margin-left:2.5pt;margin-top:-46.3pt;width:431.25pt;height:273pt;z-index:2;visibility:visibl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v:shape>
          <o:OLEObject Type="Embed" ProgID="Excel.Sheet.8" ShapeID="Диаграмма 1" DrawAspect="Content" ObjectID="_1494386676" r:id="rId14">
            <o:FieldCodes>\s</o:FieldCodes>
          </o:OLEObject>
        </w:pict>
      </w:r>
    </w:p>
    <w:p w:rsidR="00AC21B9" w:rsidRDefault="005D2270" w:rsidP="005D2270">
      <w:pPr>
        <w:pStyle w:val="a7"/>
        <w:tabs>
          <w:tab w:val="left" w:pos="8595"/>
        </w:tabs>
        <w:spacing w:line="360" w:lineRule="auto"/>
        <w:rPr>
          <w:iCs/>
          <w:color w:val="000000"/>
          <w:sz w:val="28"/>
          <w:szCs w:val="28"/>
          <w:shd w:val="clear" w:color="auto" w:fill="FFFFFF"/>
        </w:rPr>
      </w:pPr>
      <w:r>
        <w:rPr>
          <w:iCs/>
          <w:color w:val="000000"/>
          <w:sz w:val="28"/>
          <w:szCs w:val="28"/>
          <w:shd w:val="clear" w:color="auto" w:fill="FFFFFF"/>
        </w:rPr>
        <w:tab/>
      </w:r>
    </w:p>
    <w:p w:rsidR="005D2270" w:rsidRDefault="005D2270" w:rsidP="00AC21B9">
      <w:pPr>
        <w:pStyle w:val="a7"/>
        <w:spacing w:line="360" w:lineRule="auto"/>
        <w:rPr>
          <w:iCs/>
          <w:color w:val="000000"/>
          <w:sz w:val="28"/>
          <w:szCs w:val="28"/>
          <w:shd w:val="clear" w:color="auto" w:fill="FFFFFF"/>
        </w:rPr>
      </w:pPr>
    </w:p>
    <w:p w:rsidR="005D2270" w:rsidRDefault="005D2270" w:rsidP="005D2270">
      <w:pPr>
        <w:pStyle w:val="a7"/>
        <w:spacing w:line="360" w:lineRule="auto"/>
        <w:ind w:firstLine="0"/>
        <w:rPr>
          <w:iCs/>
          <w:color w:val="000000"/>
          <w:sz w:val="28"/>
          <w:szCs w:val="28"/>
          <w:shd w:val="clear" w:color="auto" w:fill="FFFFFF"/>
        </w:rPr>
      </w:pPr>
    </w:p>
    <w:p w:rsidR="005D2270" w:rsidRDefault="005D2270" w:rsidP="005D2270">
      <w:pPr>
        <w:pStyle w:val="a7"/>
        <w:spacing w:line="360" w:lineRule="auto"/>
        <w:ind w:firstLine="0"/>
        <w:jc w:val="center"/>
        <w:rPr>
          <w:iCs/>
          <w:color w:val="000000"/>
          <w:sz w:val="28"/>
          <w:szCs w:val="28"/>
          <w:shd w:val="clear" w:color="auto" w:fill="FFFFFF"/>
        </w:rPr>
      </w:pPr>
    </w:p>
    <w:p w:rsidR="00224BCD" w:rsidRDefault="00224BCD" w:rsidP="005D2270">
      <w:pPr>
        <w:pStyle w:val="a7"/>
        <w:spacing w:line="360" w:lineRule="auto"/>
        <w:ind w:firstLine="0"/>
        <w:jc w:val="center"/>
        <w:rPr>
          <w:iCs/>
          <w:color w:val="000000"/>
          <w:sz w:val="28"/>
          <w:szCs w:val="28"/>
          <w:shd w:val="clear" w:color="auto" w:fill="FFFFFF"/>
        </w:rPr>
      </w:pPr>
    </w:p>
    <w:p w:rsidR="00224BCD" w:rsidRDefault="00224BCD" w:rsidP="00224BCD">
      <w:pPr>
        <w:pStyle w:val="a7"/>
        <w:tabs>
          <w:tab w:val="left" w:pos="8355"/>
        </w:tabs>
        <w:spacing w:line="360" w:lineRule="auto"/>
        <w:ind w:firstLine="0"/>
        <w:jc w:val="left"/>
        <w:rPr>
          <w:iCs/>
          <w:color w:val="000000"/>
          <w:sz w:val="28"/>
          <w:szCs w:val="28"/>
          <w:shd w:val="clear" w:color="auto" w:fill="FFFFFF"/>
        </w:rPr>
      </w:pPr>
      <w:r>
        <w:rPr>
          <w:iCs/>
          <w:color w:val="000000"/>
          <w:sz w:val="28"/>
          <w:szCs w:val="28"/>
          <w:shd w:val="clear" w:color="auto" w:fill="FFFFFF"/>
        </w:rPr>
        <w:tab/>
        <w:t>Рис.3</w:t>
      </w:r>
    </w:p>
    <w:p w:rsidR="009F758F" w:rsidRPr="00FE065A" w:rsidRDefault="009F758F" w:rsidP="005D2270">
      <w:pPr>
        <w:pStyle w:val="a7"/>
        <w:spacing w:line="360" w:lineRule="auto"/>
        <w:ind w:firstLine="0"/>
        <w:jc w:val="center"/>
        <w:rPr>
          <w:color w:val="000000"/>
          <w:sz w:val="28"/>
          <w:szCs w:val="28"/>
          <w:shd w:val="clear" w:color="auto" w:fill="FFFFFF"/>
        </w:rPr>
      </w:pPr>
      <w:r w:rsidRPr="00FE065A">
        <w:rPr>
          <w:iCs/>
          <w:color w:val="000000"/>
          <w:sz w:val="28"/>
          <w:szCs w:val="28"/>
          <w:shd w:val="clear" w:color="auto" w:fill="FFFFFF"/>
        </w:rPr>
        <w:t>Анализируя полученные данные, мы можем сделать выводы что:</w:t>
      </w:r>
    </w:p>
    <w:p w:rsidR="009F758F" w:rsidRPr="00FE065A" w:rsidRDefault="009F758F" w:rsidP="00603CC3">
      <w:pPr>
        <w:pStyle w:val="a6"/>
        <w:numPr>
          <w:ilvl w:val="0"/>
          <w:numId w:val="4"/>
        </w:numPr>
        <w:spacing w:after="200"/>
        <w:rPr>
          <w:iCs/>
          <w:color w:val="000000"/>
          <w:shd w:val="clear" w:color="auto" w:fill="FFFFFF"/>
        </w:rPr>
      </w:pPr>
      <w:proofErr w:type="gramStart"/>
      <w:r w:rsidRPr="00FE065A">
        <w:rPr>
          <w:iCs/>
          <w:color w:val="000000"/>
          <w:shd w:val="clear" w:color="auto" w:fill="FFFFFF"/>
        </w:rPr>
        <w:t xml:space="preserve">Испытуемым мальчикам более присущи мужские черты личности (мускулинный тип) и они позиционируют себя как мужчины – 43%, что говорит </w:t>
      </w:r>
      <w:r w:rsidRPr="00FE065A">
        <w:rPr>
          <w:color w:val="000000"/>
          <w:shd w:val="clear" w:color="auto" w:fill="FFFFFF"/>
        </w:rPr>
        <w:t xml:space="preserve">независимости, напористости, доминантности, агрессивности, склонности к риску, самостоятельности, уверенности в себе и др. </w:t>
      </w:r>
      <w:r w:rsidRPr="00FE065A">
        <w:rPr>
          <w:iCs/>
          <w:color w:val="000000"/>
          <w:shd w:val="clear" w:color="auto" w:fill="FFFFFF"/>
        </w:rPr>
        <w:t xml:space="preserve">При этом 7 % (один испытуемый) имеет смешанный, андрогинный тип личности, когда </w:t>
      </w:r>
      <w:r w:rsidRPr="00FE065A">
        <w:rPr>
          <w:color w:val="000000"/>
          <w:shd w:val="clear" w:color="auto" w:fill="FFFFFF"/>
        </w:rPr>
        <w:t>представлены существенные черты как маскулинного, так и фемининного типов.</w:t>
      </w:r>
      <w:proofErr w:type="gramEnd"/>
    </w:p>
    <w:p w:rsidR="009F758F" w:rsidRPr="00FE065A" w:rsidRDefault="009F758F" w:rsidP="00603CC3">
      <w:pPr>
        <w:pStyle w:val="a6"/>
        <w:numPr>
          <w:ilvl w:val="0"/>
          <w:numId w:val="4"/>
        </w:numPr>
        <w:spacing w:after="200"/>
        <w:rPr>
          <w:iCs/>
          <w:color w:val="000000"/>
          <w:shd w:val="clear" w:color="auto" w:fill="FFFFFF"/>
        </w:rPr>
      </w:pPr>
      <w:r w:rsidRPr="00FE065A">
        <w:rPr>
          <w:iCs/>
          <w:color w:val="000000"/>
          <w:shd w:val="clear" w:color="auto" w:fill="FFFFFF"/>
        </w:rPr>
        <w:t xml:space="preserve">Испытуемым девочкам более присущи женские черты личности (феминный тип) – 43%, что говорит </w:t>
      </w:r>
      <w:proofErr w:type="gramStart"/>
      <w:r w:rsidRPr="00FE065A">
        <w:rPr>
          <w:iCs/>
          <w:color w:val="000000"/>
          <w:shd w:val="clear" w:color="auto" w:fill="FFFFFF"/>
        </w:rPr>
        <w:t>о</w:t>
      </w:r>
      <w:proofErr w:type="gramEnd"/>
      <w:r w:rsidRPr="00FE065A">
        <w:rPr>
          <w:iCs/>
          <w:color w:val="000000"/>
          <w:shd w:val="clear" w:color="auto" w:fill="FFFFFF"/>
        </w:rPr>
        <w:t xml:space="preserve"> </w:t>
      </w:r>
      <w:r w:rsidRPr="00FE065A">
        <w:rPr>
          <w:rStyle w:val="apple-converted-space"/>
          <w:color w:val="000000"/>
          <w:shd w:val="clear" w:color="auto" w:fill="FFFFFF"/>
        </w:rPr>
        <w:t> </w:t>
      </w:r>
      <w:r w:rsidRPr="00FE065A">
        <w:rPr>
          <w:color w:val="000000"/>
          <w:shd w:val="clear" w:color="auto" w:fill="FFFFFF"/>
        </w:rPr>
        <w:t>уступчивости, мягкости, чувствительности, застенчивости, нежности, сердечности, способности к сочувствию, сопереживанию и др. П</w:t>
      </w:r>
      <w:r w:rsidRPr="00FE065A">
        <w:rPr>
          <w:iCs/>
          <w:color w:val="000000"/>
          <w:shd w:val="clear" w:color="auto" w:fill="FFFFFF"/>
        </w:rPr>
        <w:t xml:space="preserve">ри этом 7% (один испытуемый) имеет смешанный, андрогинный тип личности. </w:t>
      </w:r>
    </w:p>
    <w:p w:rsidR="006D20AF" w:rsidRPr="00FE065A" w:rsidRDefault="006D20AF" w:rsidP="00AC21B9">
      <w:pPr>
        <w:pStyle w:val="a6"/>
        <w:spacing w:after="200"/>
        <w:ind w:left="786"/>
        <w:rPr>
          <w:iCs/>
          <w:color w:val="000000"/>
          <w:shd w:val="clear" w:color="auto" w:fill="FFFFFF"/>
        </w:rPr>
      </w:pPr>
    </w:p>
    <w:p w:rsidR="003E2022" w:rsidRPr="003E2022" w:rsidRDefault="003E2022" w:rsidP="00854FEB">
      <w:pPr>
        <w:spacing w:after="200"/>
        <w:ind w:left="709" w:firstLine="0"/>
        <w:rPr>
          <w:b/>
        </w:rPr>
      </w:pPr>
      <w:r w:rsidRPr="003E2022">
        <w:rPr>
          <w:b/>
        </w:rPr>
        <w:t xml:space="preserve">2.3. Практические рекомендации по оптимизации </w:t>
      </w:r>
      <w:r w:rsidR="00854FEB">
        <w:rPr>
          <w:b/>
        </w:rPr>
        <w:t>агрессивного поведения в младшем школьном возрасте</w:t>
      </w:r>
    </w:p>
    <w:p w:rsidR="003E2022" w:rsidRPr="003E2022" w:rsidRDefault="003E2022" w:rsidP="00AC21B9">
      <w:pPr>
        <w:rPr>
          <w:rFonts w:ascii="Arial" w:hAnsi="Arial" w:cs="Arial"/>
          <w:color w:val="000000"/>
          <w:sz w:val="22"/>
          <w:szCs w:val="22"/>
        </w:rPr>
      </w:pPr>
      <w:proofErr w:type="gramStart"/>
      <w:r w:rsidRPr="003E2022">
        <w:rPr>
          <w:color w:val="000000"/>
        </w:rPr>
        <w:lastRenderedPageBreak/>
        <w:t>Исходя из того, что развитие ребёнка осуществляется в деятельности, а он стремится к утверждению себя, своей позиции, как взрослый, среди взрослых, то необходимо обеспечить включение ребенка в такую деятельность, которая лежит в сфере интересов взрослых, но в то же время создаёт возможности младшего шкльника реализовать и утвердить себя на уровне взрослых.</w:t>
      </w:r>
      <w:r w:rsidR="00332FB3" w:rsidRPr="003E2022">
        <w:rPr>
          <w:rFonts w:ascii="Arial" w:hAnsi="Arial" w:cs="Arial"/>
          <w:color w:val="000000"/>
          <w:sz w:val="22"/>
          <w:szCs w:val="22"/>
        </w:rPr>
        <w:t xml:space="preserve"> </w:t>
      </w:r>
      <w:proofErr w:type="gramEnd"/>
    </w:p>
    <w:p w:rsidR="003E2022" w:rsidRPr="003E2022" w:rsidRDefault="003E2022" w:rsidP="00AC21B9">
      <w:pPr>
        <w:rPr>
          <w:rFonts w:ascii="Arial" w:hAnsi="Arial" w:cs="Arial"/>
          <w:color w:val="000000"/>
          <w:sz w:val="22"/>
          <w:szCs w:val="22"/>
        </w:rPr>
      </w:pPr>
      <w:r w:rsidRPr="003E2022">
        <w:rPr>
          <w:b/>
          <w:bCs/>
          <w:color w:val="000000"/>
        </w:rPr>
        <w:t> </w:t>
      </w:r>
      <w:r w:rsidR="00332FB3">
        <w:rPr>
          <w:color w:val="000000"/>
        </w:rPr>
        <w:t>Необходимо уважать  личность в ребенке, считаться с его мнением, воспринимать</w:t>
      </w:r>
      <w:r w:rsidRPr="003E2022">
        <w:rPr>
          <w:color w:val="000000"/>
        </w:rPr>
        <w:t xml:space="preserve"> всерьез его чувства</w:t>
      </w:r>
      <w:r w:rsidRPr="003E2022">
        <w:rPr>
          <w:b/>
          <w:bCs/>
          <w:color w:val="000000"/>
        </w:rPr>
        <w:t>.</w:t>
      </w:r>
      <w:r w:rsidRPr="003E2022">
        <w:rPr>
          <w:color w:val="000000"/>
        </w:rPr>
        <w:t> </w:t>
      </w:r>
      <w:r w:rsidR="00332FB3">
        <w:rPr>
          <w:color w:val="000000"/>
        </w:rPr>
        <w:t>Нужно п</w:t>
      </w:r>
      <w:r w:rsidRPr="003E2022">
        <w:rPr>
          <w:color w:val="000000"/>
        </w:rPr>
        <w:t>редостав</w:t>
      </w:r>
      <w:r w:rsidR="00332FB3">
        <w:rPr>
          <w:color w:val="000000"/>
        </w:rPr>
        <w:t>лять</w:t>
      </w:r>
      <w:r w:rsidRPr="003E2022">
        <w:rPr>
          <w:color w:val="000000"/>
        </w:rPr>
        <w:t xml:space="preserve"> ребенку достаточную свободу и независимость, за которую ребенок будет сам нести ответственность. В тоже время пока</w:t>
      </w:r>
      <w:r w:rsidR="00332FB3">
        <w:rPr>
          <w:color w:val="000000"/>
        </w:rPr>
        <w:t xml:space="preserve">зывать </w:t>
      </w:r>
      <w:r w:rsidRPr="003E2022">
        <w:rPr>
          <w:color w:val="000000"/>
        </w:rPr>
        <w:t xml:space="preserve"> ему, что в случае необходимости, если он сам попросит, готовы дать совет или оказать помощь. У ребенка должна быть своя территория, своя какая-то сторона жизнь, вход на которую взрослым позволен только с его согласия.</w:t>
      </w:r>
    </w:p>
    <w:p w:rsidR="003E2022" w:rsidRPr="003E2022" w:rsidRDefault="00332FB3" w:rsidP="00AC21B9">
      <w:pPr>
        <w:rPr>
          <w:rFonts w:ascii="Arial" w:hAnsi="Arial" w:cs="Arial"/>
          <w:color w:val="000000"/>
          <w:sz w:val="22"/>
          <w:szCs w:val="22"/>
        </w:rPr>
      </w:pPr>
      <w:r>
        <w:rPr>
          <w:color w:val="000000"/>
        </w:rPr>
        <w:t xml:space="preserve">Нужно показать </w:t>
      </w:r>
      <w:r w:rsidR="003E2022" w:rsidRPr="003E2022">
        <w:rPr>
          <w:color w:val="000000"/>
        </w:rPr>
        <w:t>ребенку конечную неэффективность агрессивного поведения.</w:t>
      </w:r>
      <w:r>
        <w:rPr>
          <w:color w:val="000000"/>
        </w:rPr>
        <w:t> Объяснить</w:t>
      </w:r>
      <w:r w:rsidR="003E2022" w:rsidRPr="003E2022">
        <w:rPr>
          <w:color w:val="000000"/>
        </w:rPr>
        <w:t xml:space="preserve"> ему, что даже если вначале он и достигнет для себя выгоды, например, отнимет у другого ребенка понравившуюся игрушку, то впоследствии с ним никто из детей не захочет играть, и он останется в гордом одиночестве.</w:t>
      </w:r>
    </w:p>
    <w:p w:rsidR="003E2022" w:rsidRPr="003E2022" w:rsidRDefault="00332FB3" w:rsidP="00AC21B9">
      <w:pPr>
        <w:rPr>
          <w:rFonts w:ascii="Arial" w:hAnsi="Arial" w:cs="Arial"/>
          <w:color w:val="000000"/>
          <w:sz w:val="22"/>
          <w:szCs w:val="22"/>
        </w:rPr>
      </w:pPr>
      <w:r>
        <w:rPr>
          <w:color w:val="000000"/>
        </w:rPr>
        <w:t xml:space="preserve">Не забывать </w:t>
      </w:r>
      <w:r w:rsidR="003E2022" w:rsidRPr="003E2022">
        <w:rPr>
          <w:color w:val="000000"/>
        </w:rPr>
        <w:t>хвалить ребенка за старательность. Когда дети реагируют до</w:t>
      </w:r>
      <w:r>
        <w:rPr>
          <w:color w:val="000000"/>
        </w:rPr>
        <w:t>лжным образом, делать</w:t>
      </w:r>
      <w:r w:rsidR="003E2022" w:rsidRPr="003E2022">
        <w:rPr>
          <w:color w:val="000000"/>
        </w:rPr>
        <w:t xml:space="preserve">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w:t>
      </w:r>
    </w:p>
    <w:p w:rsidR="003E2022" w:rsidRPr="003E2022" w:rsidRDefault="003E2022" w:rsidP="00AC21B9">
      <w:pPr>
        <w:rPr>
          <w:rFonts w:ascii="Arial" w:hAnsi="Arial" w:cs="Arial"/>
          <w:color w:val="000000"/>
          <w:sz w:val="22"/>
          <w:szCs w:val="22"/>
        </w:rPr>
      </w:pPr>
      <w:r w:rsidRPr="003E2022">
        <w:rPr>
          <w:color w:val="000000"/>
        </w:rPr>
        <w:t>Беседовать с ребенком о его поступке надо без свидетелей (класса, родственников, других детей и др.). В беседе стараться использовать меньше эмоциональных слов (стыдно и др.).</w:t>
      </w:r>
    </w:p>
    <w:p w:rsidR="003E2022" w:rsidRPr="003E2022" w:rsidRDefault="003E2022" w:rsidP="00AC21B9">
      <w:pPr>
        <w:rPr>
          <w:rFonts w:ascii="Arial" w:hAnsi="Arial" w:cs="Arial"/>
          <w:color w:val="000000"/>
          <w:sz w:val="22"/>
          <w:szCs w:val="22"/>
        </w:rPr>
      </w:pPr>
      <w:r w:rsidRPr="003E2022">
        <w:rPr>
          <w:color w:val="000000"/>
        </w:rPr>
        <w:t>Надо исключить ситуации, провоцирующие негативное поведение ребенка.</w:t>
      </w:r>
    </w:p>
    <w:p w:rsidR="003E2022" w:rsidRPr="003E2022" w:rsidRDefault="003E2022" w:rsidP="00AC21B9">
      <w:pPr>
        <w:rPr>
          <w:rFonts w:ascii="Arial" w:hAnsi="Arial" w:cs="Arial"/>
          <w:color w:val="000000"/>
          <w:sz w:val="22"/>
          <w:szCs w:val="22"/>
        </w:rPr>
      </w:pPr>
      <w:r w:rsidRPr="003E2022">
        <w:rPr>
          <w:color w:val="000000"/>
        </w:rPr>
        <w:t>В борьбе с агрессией можно прибегнуть к помощи сказкотерапии</w:t>
      </w:r>
      <w:r w:rsidRPr="003E2022">
        <w:rPr>
          <w:b/>
          <w:bCs/>
          <w:color w:val="000000"/>
        </w:rPr>
        <w:t>. </w:t>
      </w:r>
      <w:r w:rsidRPr="003E2022">
        <w:rPr>
          <w:color w:val="000000"/>
        </w:rPr>
        <w:t xml:space="preserve">Когда маленький ребенок начинает проявлять признаки </w:t>
      </w:r>
      <w:r w:rsidRPr="003E2022">
        <w:rPr>
          <w:color w:val="000000"/>
        </w:rPr>
        <w:lastRenderedPageBreak/>
        <w:t>агрессивности, сочините вместе с ним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w:t>
      </w:r>
    </w:p>
    <w:p w:rsidR="003E2022" w:rsidRPr="003E2022" w:rsidRDefault="003E2022" w:rsidP="00AC21B9">
      <w:pPr>
        <w:rPr>
          <w:rFonts w:ascii="Arial" w:hAnsi="Arial" w:cs="Arial"/>
          <w:color w:val="000000"/>
          <w:sz w:val="22"/>
          <w:szCs w:val="22"/>
        </w:rPr>
      </w:pPr>
      <w:r w:rsidRPr="003E2022">
        <w:rPr>
          <w:color w:val="000000"/>
        </w:rPr>
        <w:t>По мнению Демко Е.В., надо предоставлять возможность ребенку получить эмоциональную разрядку в игре, спорте и т.д.</w:t>
      </w:r>
      <w:r w:rsidRPr="003E2022">
        <w:rPr>
          <w:b/>
          <w:bCs/>
          <w:color w:val="000000"/>
        </w:rPr>
        <w:t> </w:t>
      </w:r>
      <w:r w:rsidRPr="003E2022">
        <w:rPr>
          <w:color w:val="000000"/>
        </w:rPr>
        <w:t>Можно завести специальную "сердитую подушку" для снятия стресса. Если ребенок чувствует раздражение, он может поколотить эту подушку.</w:t>
      </w:r>
    </w:p>
    <w:p w:rsidR="003E2022" w:rsidRPr="003E2022" w:rsidRDefault="003E2022" w:rsidP="00AC21B9">
      <w:pPr>
        <w:rPr>
          <w:rFonts w:ascii="Arial" w:hAnsi="Arial" w:cs="Arial"/>
          <w:color w:val="000000"/>
          <w:sz w:val="22"/>
          <w:szCs w:val="22"/>
        </w:rPr>
      </w:pPr>
      <w:r w:rsidRPr="003E2022">
        <w:rPr>
          <w:color w:val="000000"/>
        </w:rPr>
        <w:t>При общении с агрессивным ребёнком родителям и педагогам важно научиться самим и научить младших школьников не загонять напряжение внутрь, а выражать свой гнев приемлемыми, неразрушительными способами. Родители должны научить ребёнка договариваться, отстаивать своё мнение, подтверждать свою силу словами, манерой поведения, а не кулаками. Активным, склонным к агрессивному поведению младшим школьникам необходимо создать условия, позволяющие им удовлетворять потребность в движении, дать им больше возможностей разряжать накопившуюся негативную энергию, например, в спортивных секциях, спортивных уголках дома и в школе, где можно лазить, прыгать, бросать мяч и т.д.</w:t>
      </w:r>
    </w:p>
    <w:p w:rsidR="00DE2FFA" w:rsidRPr="007D2CC0" w:rsidRDefault="00EA2503" w:rsidP="00AC21B9">
      <w:pPr>
        <w:spacing w:after="200"/>
        <w:jc w:val="center"/>
        <w:rPr>
          <w:b/>
          <w:color w:val="000000"/>
        </w:rPr>
      </w:pPr>
      <w:r w:rsidRPr="00FE065A">
        <w:br w:type="page"/>
      </w:r>
      <w:bookmarkStart w:id="4" w:name="_Toc414328016"/>
      <w:bookmarkEnd w:id="3"/>
      <w:r w:rsidR="00DE2FFA" w:rsidRPr="007D2CC0">
        <w:rPr>
          <w:b/>
          <w:color w:val="000000"/>
        </w:rPr>
        <w:lastRenderedPageBreak/>
        <w:t>Заключение</w:t>
      </w:r>
      <w:bookmarkEnd w:id="4"/>
    </w:p>
    <w:p w:rsidR="00E70CF9" w:rsidRPr="00E70CF9" w:rsidRDefault="00E70CF9" w:rsidP="00AC21B9">
      <w:pPr>
        <w:rPr>
          <w:rFonts w:ascii="Arial" w:hAnsi="Arial" w:cs="Arial"/>
          <w:color w:val="000000"/>
          <w:sz w:val="22"/>
          <w:szCs w:val="22"/>
        </w:rPr>
      </w:pPr>
      <w:r>
        <w:rPr>
          <w:color w:val="000000"/>
        </w:rPr>
        <w:t xml:space="preserve">В нашем исследовании мы </w:t>
      </w:r>
      <w:r w:rsidRPr="00E70CF9">
        <w:rPr>
          <w:color w:val="000000"/>
        </w:rPr>
        <w:t>определили теоретические основы проблемы агрессивности, дали сущностную характеристик</w:t>
      </w:r>
      <w:r w:rsidR="003E2022">
        <w:rPr>
          <w:color w:val="000000"/>
        </w:rPr>
        <w:t xml:space="preserve">у следующим понятиям: агрессия, рассмотрели </w:t>
      </w:r>
      <w:r w:rsidRPr="00E70CF9">
        <w:rPr>
          <w:color w:val="000000"/>
        </w:rPr>
        <w:t>причины и факторы возникновения агрессивности,</w:t>
      </w:r>
      <w:r w:rsidR="003E2022">
        <w:rPr>
          <w:color w:val="000000"/>
        </w:rPr>
        <w:t xml:space="preserve"> теории агреси, </w:t>
      </w:r>
      <w:r w:rsidRPr="00E70CF9">
        <w:rPr>
          <w:color w:val="000000"/>
        </w:rPr>
        <w:t>рассмотрели психологические особенности младшего школьника,  формы и особенности проявления агрессии у младших школьников, обозначили половозрастные особенности проявления агрессивности в поведении детей младшего школьного возраста.</w:t>
      </w:r>
    </w:p>
    <w:p w:rsidR="00E70CF9" w:rsidRPr="00E70CF9" w:rsidRDefault="00E70CF9" w:rsidP="00AC21B9">
      <w:pPr>
        <w:rPr>
          <w:rFonts w:ascii="Arial" w:hAnsi="Arial" w:cs="Arial"/>
          <w:color w:val="000000"/>
          <w:sz w:val="22"/>
          <w:szCs w:val="22"/>
        </w:rPr>
      </w:pPr>
      <w:r w:rsidRPr="00E70CF9">
        <w:rPr>
          <w:color w:val="000000"/>
        </w:rPr>
        <w:t>Таким образом, мы выполнили все поставленные в работе задачи и достигли определенной цели.</w:t>
      </w:r>
    </w:p>
    <w:p w:rsidR="00E70CF9" w:rsidRPr="00E70CF9" w:rsidRDefault="00E70CF9" w:rsidP="00AC21B9">
      <w:pPr>
        <w:rPr>
          <w:rFonts w:ascii="Arial" w:hAnsi="Arial" w:cs="Arial"/>
          <w:color w:val="000000"/>
          <w:sz w:val="22"/>
          <w:szCs w:val="22"/>
        </w:rPr>
      </w:pPr>
      <w:r w:rsidRPr="00E70CF9">
        <w:rPr>
          <w:color w:val="000000"/>
        </w:rPr>
        <w:t>В заключении хочется отметить достоверность выдвигаемой нами гипотезы о том, что уровень агрессивности у современного младшего школьника достаточно высок,</w:t>
      </w:r>
      <w:r w:rsidRPr="00E70CF9">
        <w:rPr>
          <w:i/>
          <w:iCs/>
          <w:color w:val="000000"/>
          <w:sz w:val="24"/>
          <w:szCs w:val="24"/>
        </w:rPr>
        <w:t> </w:t>
      </w:r>
      <w:r w:rsidRPr="00E70CF9">
        <w:rPr>
          <w:color w:val="000000"/>
        </w:rPr>
        <w:t> мальчики в целом более агрессивны и появления агрессии будут активными и невербальными (физическая агрессия, прямой направленности). Девочки менее агрессивны и проявления агрессии пассивны и вербальны.</w:t>
      </w:r>
    </w:p>
    <w:p w:rsidR="003E2022" w:rsidRPr="00FE065A" w:rsidRDefault="00AC21B9" w:rsidP="00AC21B9">
      <w:proofErr w:type="gramStart"/>
      <w:r>
        <w:rPr>
          <w:color w:val="000000"/>
        </w:rPr>
        <w:t xml:space="preserve">Результаты, </w:t>
      </w:r>
      <w:r w:rsidR="00E70CF9" w:rsidRPr="00E70CF9">
        <w:rPr>
          <w:color w:val="000000"/>
        </w:rPr>
        <w:t>полученные в ходе экспериментального исследования доказали</w:t>
      </w:r>
      <w:proofErr w:type="gramEnd"/>
      <w:r w:rsidR="00E70CF9" w:rsidRPr="00E70CF9">
        <w:rPr>
          <w:color w:val="000000"/>
        </w:rPr>
        <w:t>, что действительно существуют различия в проявлениях агрессивности в соотв</w:t>
      </w:r>
      <w:r w:rsidR="003E2022">
        <w:rPr>
          <w:color w:val="000000"/>
        </w:rPr>
        <w:t xml:space="preserve">етствии с гендерными различиями. </w:t>
      </w:r>
      <w:r w:rsidR="003E2022">
        <w:t>А</w:t>
      </w:r>
      <w:r w:rsidR="003E2022" w:rsidRPr="00FE065A">
        <w:t xml:space="preserve">грессивное поведение ребёнка взаимообусловлено влиянием биологических, психологических, социальных факторов. Всех агрессивных детей объединяет одно общее свойство – невнимание к другим, неспособность сопереживать, видеть и понимать другого. Психологическая особенность агрессивного ребёнка - это внутренняя изоляция, приписывание враждебных намерений окружающим людям и невозможность видеть мир другого человека.   </w:t>
      </w:r>
    </w:p>
    <w:p w:rsidR="003E2022" w:rsidRPr="00FE065A" w:rsidRDefault="003E2022" w:rsidP="00AC21B9">
      <w:r w:rsidRPr="00FE065A">
        <w:t xml:space="preserve">В школьном возрасте ещё не поздно предпринять своевременные меры для профилактики и коррекционной работы с агрессивными детьми. Основной задачей в совместной работе родителей, педагога, психолога с </w:t>
      </w:r>
      <w:r w:rsidRPr="00FE065A">
        <w:lastRenderedPageBreak/>
        <w:t>агрессивными детьми должно стать формирование общности с другими, возможности видеть и понимать своих сверстников. Главное – помочь ребёнку увидеть в другом человеке не противника или конкурента, а интересную и самоценную личность, партнёра по общению и совместной деятельности.</w:t>
      </w:r>
    </w:p>
    <w:p w:rsidR="003E2022" w:rsidRDefault="003E2022" w:rsidP="00AC21B9"/>
    <w:p w:rsidR="00E70CF9" w:rsidRDefault="00E70CF9" w:rsidP="00AC21B9">
      <w:pPr>
        <w:rPr>
          <w:color w:val="000000"/>
        </w:rPr>
      </w:pPr>
      <w:r w:rsidRPr="00E70CF9">
        <w:rPr>
          <w:color w:val="000000"/>
        </w:rPr>
        <w:t xml:space="preserve"> </w:t>
      </w:r>
    </w:p>
    <w:p w:rsidR="00E70CF9" w:rsidRPr="00E70CF9" w:rsidRDefault="00E70CF9" w:rsidP="00AC21B9">
      <w:pPr>
        <w:rPr>
          <w:rFonts w:ascii="Arial" w:hAnsi="Arial" w:cs="Arial"/>
          <w:color w:val="000000"/>
          <w:sz w:val="22"/>
          <w:szCs w:val="22"/>
        </w:rPr>
      </w:pPr>
    </w:p>
    <w:p w:rsidR="00E70CF9" w:rsidRPr="007D2CC0" w:rsidRDefault="00E70CF9" w:rsidP="00AC21B9">
      <w:pPr>
        <w:spacing w:after="200"/>
        <w:rPr>
          <w:b/>
          <w:color w:val="000000"/>
        </w:rPr>
      </w:pPr>
    </w:p>
    <w:p w:rsidR="00DE2FFA" w:rsidRPr="00FE065A" w:rsidRDefault="00DE2FFA" w:rsidP="00AC21B9">
      <w:pPr>
        <w:spacing w:after="200"/>
      </w:pPr>
      <w:bookmarkStart w:id="5" w:name="_Toc414328017"/>
    </w:p>
    <w:p w:rsidR="00E70CF9" w:rsidRDefault="00E70CF9" w:rsidP="00AC21B9">
      <w:pPr>
        <w:pStyle w:val="1"/>
      </w:pPr>
    </w:p>
    <w:p w:rsidR="00E70CF9" w:rsidRDefault="00E70CF9" w:rsidP="00AC21B9">
      <w:pPr>
        <w:pStyle w:val="1"/>
      </w:pPr>
    </w:p>
    <w:p w:rsidR="00E70CF9" w:rsidRDefault="00E70CF9" w:rsidP="00FE065A">
      <w:pPr>
        <w:pStyle w:val="1"/>
      </w:pPr>
    </w:p>
    <w:p w:rsidR="00332FB3" w:rsidRDefault="00332FB3" w:rsidP="00332FB3">
      <w:pPr>
        <w:pStyle w:val="1"/>
        <w:ind w:firstLine="0"/>
      </w:pPr>
    </w:p>
    <w:p w:rsidR="00332FB3" w:rsidRDefault="00332FB3" w:rsidP="00FE065A">
      <w:pPr>
        <w:pStyle w:val="1"/>
      </w:pPr>
    </w:p>
    <w:p w:rsidR="00332FB3" w:rsidRDefault="00332FB3" w:rsidP="00FE065A">
      <w:pPr>
        <w:pStyle w:val="1"/>
      </w:pPr>
    </w:p>
    <w:p w:rsidR="00332FB3" w:rsidRDefault="00332FB3" w:rsidP="00FE065A">
      <w:pPr>
        <w:pStyle w:val="1"/>
      </w:pPr>
    </w:p>
    <w:p w:rsidR="00332FB3" w:rsidRDefault="00332FB3" w:rsidP="00FE065A">
      <w:pPr>
        <w:pStyle w:val="1"/>
      </w:pPr>
    </w:p>
    <w:p w:rsidR="00332FB3" w:rsidRDefault="00332FB3" w:rsidP="00FE065A">
      <w:pPr>
        <w:pStyle w:val="1"/>
      </w:pPr>
    </w:p>
    <w:bookmarkEnd w:id="5"/>
    <w:p w:rsidR="00EF05D5" w:rsidRDefault="00EF05D5" w:rsidP="00EF05D5">
      <w:pPr>
        <w:pStyle w:val="a6"/>
        <w:ind w:left="0" w:firstLine="0"/>
      </w:pPr>
    </w:p>
    <w:p w:rsidR="00332FB3" w:rsidRPr="00332FB3" w:rsidRDefault="00332FB3" w:rsidP="00286669">
      <w:pPr>
        <w:pStyle w:val="a6"/>
        <w:ind w:left="1440" w:firstLine="0"/>
        <w:jc w:val="center"/>
        <w:rPr>
          <w:b/>
        </w:rPr>
      </w:pPr>
      <w:r w:rsidRPr="00332FB3">
        <w:rPr>
          <w:b/>
        </w:rPr>
        <w:lastRenderedPageBreak/>
        <w:t xml:space="preserve">Список </w:t>
      </w:r>
      <w:r w:rsidR="00533594">
        <w:rPr>
          <w:b/>
        </w:rPr>
        <w:t xml:space="preserve">использованной </w:t>
      </w:r>
      <w:bookmarkStart w:id="6" w:name="_GoBack"/>
      <w:bookmarkEnd w:id="6"/>
      <w:r w:rsidRPr="00332FB3">
        <w:rPr>
          <w:b/>
        </w:rPr>
        <w:t>литературы</w:t>
      </w:r>
    </w:p>
    <w:p w:rsidR="00286669" w:rsidRPr="00FE065A" w:rsidRDefault="00286669" w:rsidP="00286669">
      <w:pPr>
        <w:pStyle w:val="a6"/>
        <w:ind w:left="426" w:firstLine="0"/>
        <w:rPr>
          <w:color w:val="000000"/>
        </w:rPr>
      </w:pPr>
    </w:p>
    <w:p w:rsidR="00286669" w:rsidRPr="0038447D" w:rsidRDefault="00286669" w:rsidP="00603CC3">
      <w:pPr>
        <w:numPr>
          <w:ilvl w:val="0"/>
          <w:numId w:val="11"/>
        </w:numPr>
        <w:contextualSpacing/>
        <w:rPr>
          <w:color w:val="000000"/>
        </w:rPr>
      </w:pPr>
      <w:r w:rsidRPr="0038447D">
        <w:rPr>
          <w:color w:val="000000"/>
        </w:rPr>
        <w:t>Абашина</w:t>
      </w:r>
      <w:r>
        <w:rPr>
          <w:color w:val="000000"/>
        </w:rPr>
        <w:t xml:space="preserve">, </w:t>
      </w:r>
      <w:r w:rsidRPr="0038447D">
        <w:rPr>
          <w:color w:val="000000"/>
        </w:rPr>
        <w:t xml:space="preserve"> А.Д. Диверсификация подходов к пониманию социального статуса учителя в современной России</w:t>
      </w:r>
      <w:r>
        <w:rPr>
          <w:color w:val="000000"/>
        </w:rPr>
        <w:t xml:space="preserve"> </w:t>
      </w:r>
      <w:r w:rsidRPr="00286669">
        <w:rPr>
          <w:color w:val="000000"/>
        </w:rPr>
        <w:t xml:space="preserve">учебно-методическое пособие [Текст] / </w:t>
      </w:r>
      <w:r>
        <w:rPr>
          <w:color w:val="000000"/>
        </w:rPr>
        <w:t>А.Д. Абашина</w:t>
      </w:r>
      <w:r w:rsidRPr="0038447D">
        <w:rPr>
          <w:color w:val="000000"/>
        </w:rPr>
        <w:t xml:space="preserve"> //</w:t>
      </w:r>
      <w:r>
        <w:rPr>
          <w:color w:val="000000"/>
        </w:rPr>
        <w:t xml:space="preserve"> </w:t>
      </w:r>
      <w:r w:rsidRPr="0038447D">
        <w:rPr>
          <w:color w:val="000000"/>
        </w:rPr>
        <w:t>Вестник социально-гуманитарного образования и науки.</w:t>
      </w:r>
      <w:r>
        <w:rPr>
          <w:color w:val="000000"/>
        </w:rPr>
        <w:t xml:space="preserve"> </w:t>
      </w:r>
      <w:r w:rsidRPr="0038447D">
        <w:rPr>
          <w:color w:val="000000"/>
        </w:rPr>
        <w:t>-</w:t>
      </w:r>
      <w:r>
        <w:rPr>
          <w:color w:val="000000"/>
        </w:rPr>
        <w:t xml:space="preserve"> </w:t>
      </w:r>
      <w:r w:rsidRPr="0038447D">
        <w:rPr>
          <w:color w:val="000000"/>
        </w:rPr>
        <w:t>№1.-</w:t>
      </w:r>
      <w:r>
        <w:rPr>
          <w:color w:val="000000"/>
        </w:rPr>
        <w:t xml:space="preserve"> </w:t>
      </w:r>
      <w:r w:rsidRPr="0038447D">
        <w:rPr>
          <w:color w:val="000000"/>
        </w:rPr>
        <w:t>2012</w:t>
      </w:r>
      <w:r>
        <w:rPr>
          <w:color w:val="000000"/>
        </w:rPr>
        <w:t xml:space="preserve"> </w:t>
      </w:r>
      <w:r w:rsidRPr="0038447D">
        <w:rPr>
          <w:color w:val="000000"/>
        </w:rPr>
        <w:t xml:space="preserve">.- </w:t>
      </w:r>
      <w:r>
        <w:rPr>
          <w:color w:val="000000"/>
        </w:rPr>
        <w:t xml:space="preserve"> </w:t>
      </w:r>
      <w:r w:rsidRPr="0038447D">
        <w:rPr>
          <w:color w:val="000000"/>
        </w:rPr>
        <w:t>С.4-12</w:t>
      </w:r>
      <w:r>
        <w:rPr>
          <w:color w:val="000000"/>
        </w:rPr>
        <w:t>.</w:t>
      </w:r>
    </w:p>
    <w:p w:rsidR="00286669" w:rsidRPr="00FE065A" w:rsidRDefault="00286669" w:rsidP="00603CC3">
      <w:pPr>
        <w:pStyle w:val="a6"/>
        <w:numPr>
          <w:ilvl w:val="0"/>
          <w:numId w:val="11"/>
        </w:numPr>
      </w:pPr>
      <w:r w:rsidRPr="00FE065A">
        <w:t>Авдулова</w:t>
      </w:r>
      <w:r>
        <w:t xml:space="preserve">, </w:t>
      </w:r>
      <w:r w:rsidRPr="00FE065A">
        <w:t xml:space="preserve"> Т.П. </w:t>
      </w:r>
      <w:r>
        <w:t xml:space="preserve"> </w:t>
      </w:r>
      <w:r w:rsidRPr="00FE065A">
        <w:t>Агрессивный подросток</w:t>
      </w:r>
      <w:r>
        <w:t xml:space="preserve">: содержание и методы агрессии </w:t>
      </w:r>
      <w:r w:rsidRPr="00875467">
        <w:t>[</w:t>
      </w:r>
      <w:r>
        <w:t>Текст</w:t>
      </w:r>
      <w:r w:rsidRPr="00875467">
        <w:t>]</w:t>
      </w:r>
      <w:r>
        <w:t xml:space="preserve"> </w:t>
      </w:r>
      <w:r w:rsidRPr="00875467">
        <w:t xml:space="preserve">/ </w:t>
      </w:r>
      <w:r>
        <w:t>Т.П. Авдулова. – М.:</w:t>
      </w:r>
      <w:r w:rsidRPr="00FE065A">
        <w:t xml:space="preserve"> </w:t>
      </w:r>
      <w:r w:rsidRPr="00875467">
        <w:t xml:space="preserve">Айрис–пресс </w:t>
      </w:r>
      <w:r>
        <w:t xml:space="preserve">, </w:t>
      </w:r>
      <w:r w:rsidRPr="00FE065A">
        <w:t>2008. - 128 с.</w:t>
      </w:r>
    </w:p>
    <w:p w:rsidR="00286669" w:rsidRPr="00FE065A" w:rsidRDefault="00286669" w:rsidP="00603CC3">
      <w:pPr>
        <w:pStyle w:val="a6"/>
        <w:numPr>
          <w:ilvl w:val="0"/>
          <w:numId w:val="11"/>
        </w:numPr>
        <w:rPr>
          <w:color w:val="000000"/>
          <w:shd w:val="clear" w:color="auto" w:fill="FFFFFF"/>
        </w:rPr>
      </w:pPr>
      <w:r w:rsidRPr="00FE065A">
        <w:rPr>
          <w:color w:val="000000"/>
          <w:shd w:val="clear" w:color="auto" w:fill="FFFFFF"/>
        </w:rPr>
        <w:t>Агапов</w:t>
      </w:r>
      <w:r>
        <w:rPr>
          <w:color w:val="000000"/>
          <w:shd w:val="clear" w:color="auto" w:fill="FFFFFF"/>
        </w:rPr>
        <w:t>, П.В. Агрессия человека:</w:t>
      </w:r>
      <w:r w:rsidRPr="00FE065A">
        <w:rPr>
          <w:color w:val="000000"/>
          <w:shd w:val="clear" w:color="auto" w:fill="FFFFFF"/>
        </w:rPr>
        <w:t xml:space="preserve"> понятийно-категориальные трудности теории</w:t>
      </w:r>
      <w:r>
        <w:rPr>
          <w:color w:val="000000"/>
          <w:shd w:val="clear" w:color="auto" w:fill="FFFFFF"/>
        </w:rPr>
        <w:t xml:space="preserve"> </w:t>
      </w:r>
      <w:r w:rsidRPr="00875467">
        <w:rPr>
          <w:color w:val="000000"/>
          <w:shd w:val="clear" w:color="auto" w:fill="FFFFFF"/>
        </w:rPr>
        <w:t>[</w:t>
      </w:r>
      <w:r>
        <w:rPr>
          <w:color w:val="000000"/>
          <w:shd w:val="clear" w:color="auto" w:fill="FFFFFF"/>
        </w:rPr>
        <w:t>Текст</w:t>
      </w:r>
      <w:r w:rsidRPr="00875467">
        <w:rPr>
          <w:color w:val="000000"/>
          <w:shd w:val="clear" w:color="auto" w:fill="FFFFFF"/>
        </w:rPr>
        <w:t>]</w:t>
      </w:r>
      <w:r>
        <w:rPr>
          <w:color w:val="000000"/>
          <w:shd w:val="clear" w:color="auto" w:fill="FFFFFF"/>
        </w:rPr>
        <w:t xml:space="preserve"> / П.В. Агапов. – М.: </w:t>
      </w:r>
      <w:r w:rsidRPr="00FE065A">
        <w:rPr>
          <w:color w:val="000000"/>
          <w:shd w:val="clear" w:color="auto" w:fill="FFFFFF"/>
        </w:rPr>
        <w:t>Вестн</w:t>
      </w:r>
      <w:r>
        <w:rPr>
          <w:color w:val="000000"/>
          <w:shd w:val="clear" w:color="auto" w:fill="FFFFFF"/>
        </w:rPr>
        <w:t>, 2013. - 63-65 с.</w:t>
      </w:r>
    </w:p>
    <w:p w:rsidR="00286669" w:rsidRPr="00FE065A" w:rsidRDefault="00286669" w:rsidP="00603CC3">
      <w:pPr>
        <w:pStyle w:val="a6"/>
        <w:numPr>
          <w:ilvl w:val="0"/>
          <w:numId w:val="11"/>
        </w:numPr>
        <w:rPr>
          <w:color w:val="000000"/>
          <w:shd w:val="clear" w:color="auto" w:fill="FFFFFF"/>
        </w:rPr>
      </w:pPr>
      <w:r w:rsidRPr="00FE065A">
        <w:rPr>
          <w:color w:val="000000"/>
          <w:shd w:val="clear" w:color="auto" w:fill="FFFFFF"/>
        </w:rPr>
        <w:t>Берковиц</w:t>
      </w:r>
      <w:r>
        <w:rPr>
          <w:color w:val="000000"/>
          <w:shd w:val="clear" w:color="auto" w:fill="FFFFFF"/>
        </w:rPr>
        <w:t>, Л. Агрессия</w:t>
      </w:r>
      <w:r w:rsidRPr="00FE065A">
        <w:rPr>
          <w:color w:val="000000"/>
          <w:shd w:val="clear" w:color="auto" w:fill="FFFFFF"/>
        </w:rPr>
        <w:t>: пр</w:t>
      </w:r>
      <w:r>
        <w:rPr>
          <w:color w:val="000000"/>
          <w:shd w:val="clear" w:color="auto" w:fill="FFFFFF"/>
        </w:rPr>
        <w:t xml:space="preserve">ичины, последствия и контроль </w:t>
      </w:r>
      <w:r w:rsidRPr="00F16E53">
        <w:rPr>
          <w:color w:val="000000"/>
          <w:shd w:val="clear" w:color="auto" w:fill="FFFFFF"/>
        </w:rPr>
        <w:t>[Текст] /</w:t>
      </w:r>
      <w:r>
        <w:rPr>
          <w:color w:val="000000"/>
          <w:shd w:val="clear" w:color="auto" w:fill="FFFFFF"/>
        </w:rPr>
        <w:t xml:space="preserve"> </w:t>
      </w:r>
      <w:r w:rsidRPr="00FE065A">
        <w:rPr>
          <w:color w:val="000000"/>
          <w:shd w:val="clear" w:color="auto" w:fill="FFFFFF"/>
        </w:rPr>
        <w:t xml:space="preserve">Л. Берковиц. – </w:t>
      </w:r>
      <w:r>
        <w:rPr>
          <w:color w:val="000000"/>
          <w:shd w:val="clear" w:color="auto" w:fill="FFFFFF"/>
        </w:rPr>
        <w:t xml:space="preserve"> М.: </w:t>
      </w:r>
      <w:r w:rsidRPr="00FE065A">
        <w:rPr>
          <w:color w:val="000000"/>
          <w:shd w:val="clear" w:color="auto" w:fill="FFFFFF"/>
        </w:rPr>
        <w:t>Прайм-ЕВРОЗНАК,</w:t>
      </w:r>
      <w:r>
        <w:rPr>
          <w:color w:val="000000"/>
          <w:shd w:val="clear" w:color="auto" w:fill="FFFFFF"/>
        </w:rPr>
        <w:t xml:space="preserve"> </w:t>
      </w:r>
      <w:r w:rsidRPr="00FE065A">
        <w:rPr>
          <w:color w:val="000000"/>
          <w:shd w:val="clear" w:color="auto" w:fill="FFFFFF"/>
        </w:rPr>
        <w:t xml:space="preserve"> 2007. - 510 с.</w:t>
      </w:r>
      <w:r w:rsidRPr="00FE065A">
        <w:rPr>
          <w:rStyle w:val="apple-converted-space"/>
          <w:color w:val="000000"/>
          <w:shd w:val="clear" w:color="auto" w:fill="FFFFFF"/>
        </w:rPr>
        <w:t> </w:t>
      </w:r>
    </w:p>
    <w:p w:rsidR="00286669" w:rsidRPr="00FE065A" w:rsidRDefault="00286669" w:rsidP="00603CC3">
      <w:pPr>
        <w:pStyle w:val="a6"/>
        <w:numPr>
          <w:ilvl w:val="0"/>
          <w:numId w:val="11"/>
        </w:numPr>
      </w:pPr>
      <w:r>
        <w:t xml:space="preserve">Божович, Л.И. </w:t>
      </w:r>
      <w:r w:rsidRPr="00FE065A">
        <w:t xml:space="preserve">Личность и ее </w:t>
      </w:r>
      <w:r>
        <w:t xml:space="preserve">формирование в детском возрасте </w:t>
      </w:r>
      <w:r w:rsidRPr="00FE065A">
        <w:t xml:space="preserve"> </w:t>
      </w:r>
      <w:r w:rsidRPr="00F16E53">
        <w:t xml:space="preserve">[Текст] / </w:t>
      </w:r>
      <w:r>
        <w:t>Л.И. Божович. - М.: Республика,</w:t>
      </w:r>
      <w:r w:rsidRPr="00FE065A">
        <w:t xml:space="preserve"> 1968. – 464 с.</w:t>
      </w:r>
    </w:p>
    <w:p w:rsidR="00286669" w:rsidRPr="00FE065A" w:rsidRDefault="00286669" w:rsidP="00603CC3">
      <w:pPr>
        <w:pStyle w:val="a6"/>
        <w:numPr>
          <w:ilvl w:val="0"/>
          <w:numId w:val="11"/>
        </w:numPr>
      </w:pPr>
      <w:r w:rsidRPr="00FE065A">
        <w:t>Бутовская</w:t>
      </w:r>
      <w:r>
        <w:t xml:space="preserve">, М.Л. </w:t>
      </w:r>
      <w:r w:rsidRPr="00FE065A">
        <w:t>Агрессия и мирное сосуществование: универсальные механизмы контроля соци</w:t>
      </w:r>
      <w:r>
        <w:t xml:space="preserve">альной напряженности у человека </w:t>
      </w:r>
      <w:r w:rsidRPr="009B0C4A">
        <w:t xml:space="preserve">[Текст] / </w:t>
      </w:r>
      <w:r>
        <w:t>М.Л. Бутовская. – М.:</w:t>
      </w:r>
      <w:r w:rsidRPr="00FE065A">
        <w:t xml:space="preserve"> </w:t>
      </w:r>
      <w:r w:rsidRPr="009B0C4A">
        <w:t xml:space="preserve">Айрис–пресс,  </w:t>
      </w:r>
      <w:r w:rsidRPr="00FE065A">
        <w:t>2006. - 276 с.</w:t>
      </w:r>
    </w:p>
    <w:p w:rsidR="00286669" w:rsidRPr="00FE065A" w:rsidRDefault="00286669" w:rsidP="00603CC3">
      <w:pPr>
        <w:pStyle w:val="a6"/>
        <w:numPr>
          <w:ilvl w:val="0"/>
          <w:numId w:val="11"/>
        </w:numPr>
        <w:rPr>
          <w:lang w:val="uk-UA"/>
        </w:rPr>
      </w:pPr>
      <w:proofErr w:type="spellStart"/>
      <w:r w:rsidRPr="00FE065A">
        <w:rPr>
          <w:lang w:val="uk-UA"/>
        </w:rPr>
        <w:t>Горьковая</w:t>
      </w:r>
      <w:proofErr w:type="spellEnd"/>
      <w:r>
        <w:rPr>
          <w:lang w:val="uk-UA"/>
        </w:rPr>
        <w:t>,</w:t>
      </w:r>
      <w:r w:rsidRPr="00FE065A">
        <w:rPr>
          <w:lang w:val="uk-UA"/>
        </w:rPr>
        <w:t xml:space="preserve"> И.А. </w:t>
      </w:r>
      <w:proofErr w:type="spellStart"/>
      <w:r w:rsidRPr="00FE065A">
        <w:rPr>
          <w:lang w:val="uk-UA"/>
        </w:rPr>
        <w:t>Психические</w:t>
      </w:r>
      <w:proofErr w:type="spellEnd"/>
      <w:r w:rsidRPr="00FE065A">
        <w:rPr>
          <w:lang w:val="uk-UA"/>
        </w:rPr>
        <w:t xml:space="preserve"> </w:t>
      </w:r>
      <w:proofErr w:type="spellStart"/>
      <w:r w:rsidRPr="00FE065A">
        <w:rPr>
          <w:lang w:val="uk-UA"/>
        </w:rPr>
        <w:t>аномалии</w:t>
      </w:r>
      <w:proofErr w:type="spellEnd"/>
      <w:r w:rsidRPr="00FE065A">
        <w:rPr>
          <w:lang w:val="uk-UA"/>
        </w:rPr>
        <w:t xml:space="preserve"> и </w:t>
      </w:r>
      <w:proofErr w:type="spellStart"/>
      <w:r w:rsidRPr="00FE065A">
        <w:rPr>
          <w:lang w:val="uk-UA"/>
        </w:rPr>
        <w:t>противоправное</w:t>
      </w:r>
      <w:proofErr w:type="spellEnd"/>
      <w:r w:rsidRPr="00FE065A">
        <w:rPr>
          <w:lang w:val="uk-UA"/>
        </w:rPr>
        <w:t xml:space="preserve"> </w:t>
      </w:r>
      <w:proofErr w:type="spellStart"/>
      <w:r w:rsidRPr="00FE065A">
        <w:rPr>
          <w:lang w:val="uk-UA"/>
        </w:rPr>
        <w:t>поведение</w:t>
      </w:r>
      <w:proofErr w:type="spellEnd"/>
      <w:r w:rsidRPr="00FE065A">
        <w:rPr>
          <w:lang w:val="uk-UA"/>
        </w:rPr>
        <w:t xml:space="preserve"> </w:t>
      </w:r>
      <w:proofErr w:type="spellStart"/>
      <w:r w:rsidRPr="00FE065A">
        <w:rPr>
          <w:lang w:val="uk-UA"/>
        </w:rPr>
        <w:t>подростков</w:t>
      </w:r>
      <w:proofErr w:type="spellEnd"/>
      <w:r>
        <w:rPr>
          <w:lang w:val="uk-UA"/>
        </w:rPr>
        <w:t xml:space="preserve"> [Текст] / </w:t>
      </w:r>
      <w:r w:rsidRPr="00FE065A">
        <w:rPr>
          <w:lang w:val="uk-UA"/>
        </w:rPr>
        <w:t>И.А.</w:t>
      </w:r>
      <w:r>
        <w:rPr>
          <w:lang w:val="uk-UA"/>
        </w:rPr>
        <w:t xml:space="preserve"> </w:t>
      </w:r>
      <w:proofErr w:type="spellStart"/>
      <w:r w:rsidRPr="00FE065A">
        <w:rPr>
          <w:lang w:val="uk-UA"/>
        </w:rPr>
        <w:t>Горьковая</w:t>
      </w:r>
      <w:proofErr w:type="spellEnd"/>
      <w:r w:rsidRPr="00FE065A">
        <w:rPr>
          <w:lang w:val="uk-UA"/>
        </w:rPr>
        <w:t xml:space="preserve">. - </w:t>
      </w:r>
      <w:proofErr w:type="spellStart"/>
      <w:r w:rsidRPr="00FE065A">
        <w:rPr>
          <w:lang w:val="uk-UA"/>
        </w:rPr>
        <w:t>Известия</w:t>
      </w:r>
      <w:proofErr w:type="spellEnd"/>
      <w:r w:rsidRPr="00FE065A">
        <w:rPr>
          <w:lang w:val="uk-UA"/>
        </w:rPr>
        <w:t xml:space="preserve"> РГПУ </w:t>
      </w:r>
      <w:proofErr w:type="spellStart"/>
      <w:r w:rsidRPr="00FE065A">
        <w:rPr>
          <w:lang w:val="uk-UA"/>
        </w:rPr>
        <w:t>им</w:t>
      </w:r>
      <w:proofErr w:type="spellEnd"/>
      <w:r w:rsidRPr="00FE065A">
        <w:rPr>
          <w:lang w:val="uk-UA"/>
        </w:rPr>
        <w:t>. А.И. Герцена, 2009. – № 100. - С.178-191.</w:t>
      </w:r>
    </w:p>
    <w:p w:rsidR="00286669" w:rsidRPr="00FE065A" w:rsidRDefault="00286669" w:rsidP="00603CC3">
      <w:pPr>
        <w:pStyle w:val="a6"/>
        <w:numPr>
          <w:ilvl w:val="0"/>
          <w:numId w:val="11"/>
        </w:numPr>
      </w:pPr>
      <w:r w:rsidRPr="00FE065A">
        <w:t>Гребенкин</w:t>
      </w:r>
      <w:r>
        <w:t>,</w:t>
      </w:r>
      <w:r w:rsidRPr="00FE065A">
        <w:t xml:space="preserve"> Е.В. Профилактик</w:t>
      </w:r>
      <w:r>
        <w:t xml:space="preserve">а агрессии и насилия в школе </w:t>
      </w:r>
      <w:r w:rsidRPr="009B0C4A">
        <w:t xml:space="preserve">[Текст] /  </w:t>
      </w:r>
      <w:r>
        <w:t>Е.В. Гребенкин. - Ростов-на-</w:t>
      </w:r>
      <w:r w:rsidRPr="00FE065A">
        <w:t>Дону, 2006. -157 с.</w:t>
      </w:r>
    </w:p>
    <w:p w:rsidR="00286669" w:rsidRPr="00FE065A" w:rsidRDefault="00286669" w:rsidP="00603CC3">
      <w:pPr>
        <w:pStyle w:val="a6"/>
        <w:numPr>
          <w:ilvl w:val="0"/>
          <w:numId w:val="11"/>
        </w:numPr>
        <w:rPr>
          <w:color w:val="000000"/>
          <w:shd w:val="clear" w:color="auto" w:fill="FFFFFF"/>
        </w:rPr>
      </w:pPr>
      <w:r w:rsidRPr="00FE065A">
        <w:rPr>
          <w:color w:val="000000"/>
          <w:shd w:val="clear" w:color="auto" w:fill="FFFFFF"/>
        </w:rPr>
        <w:t>Данилова</w:t>
      </w:r>
      <w:r>
        <w:rPr>
          <w:color w:val="000000"/>
          <w:shd w:val="clear" w:color="auto" w:fill="FFFFFF"/>
        </w:rPr>
        <w:t>,</w:t>
      </w:r>
      <w:r w:rsidRPr="00FE065A">
        <w:rPr>
          <w:color w:val="000000"/>
          <w:shd w:val="clear" w:color="auto" w:fill="FFFFFF"/>
        </w:rPr>
        <w:t xml:space="preserve"> Т.П. Об агрессии и основных теоретических подходах к ее определению</w:t>
      </w:r>
      <w:r>
        <w:rPr>
          <w:color w:val="000000"/>
          <w:shd w:val="clear" w:color="auto" w:fill="FFFFFF"/>
        </w:rPr>
        <w:t xml:space="preserve"> </w:t>
      </w:r>
      <w:r w:rsidRPr="009B0C4A">
        <w:t xml:space="preserve">[Текст] / </w:t>
      </w:r>
      <w:r>
        <w:t>Т.П. Данилова. – М.:</w:t>
      </w:r>
      <w:r w:rsidRPr="009B0C4A">
        <w:t xml:space="preserve"> </w:t>
      </w:r>
      <w:r>
        <w:rPr>
          <w:color w:val="000000"/>
          <w:shd w:val="clear" w:color="auto" w:fill="FFFFFF"/>
        </w:rPr>
        <w:t xml:space="preserve"> </w:t>
      </w:r>
      <w:r w:rsidRPr="00FE065A">
        <w:rPr>
          <w:color w:val="000000"/>
          <w:shd w:val="clear" w:color="auto" w:fill="FFFFFF"/>
        </w:rPr>
        <w:t xml:space="preserve"> Вестн. Башкирского ун-та. – 2009. – Т. 14, № 2. – С. 592-595.</w:t>
      </w:r>
    </w:p>
    <w:p w:rsidR="00286669" w:rsidRPr="00FE065A" w:rsidRDefault="00286669" w:rsidP="00603CC3">
      <w:pPr>
        <w:pStyle w:val="a6"/>
        <w:numPr>
          <w:ilvl w:val="0"/>
          <w:numId w:val="11"/>
        </w:numPr>
        <w:rPr>
          <w:color w:val="000000"/>
          <w:lang w:val="uk-UA"/>
        </w:rPr>
      </w:pPr>
      <w:proofErr w:type="spellStart"/>
      <w:r w:rsidRPr="00FE065A">
        <w:rPr>
          <w:lang w:val="uk-UA"/>
        </w:rPr>
        <w:t>Долгова</w:t>
      </w:r>
      <w:proofErr w:type="spellEnd"/>
      <w:r>
        <w:rPr>
          <w:lang w:val="uk-UA"/>
        </w:rPr>
        <w:t>,</w:t>
      </w:r>
      <w:r w:rsidRPr="00FE065A">
        <w:rPr>
          <w:lang w:val="uk-UA"/>
        </w:rPr>
        <w:t xml:space="preserve"> А</w:t>
      </w:r>
      <w:r>
        <w:rPr>
          <w:color w:val="000000"/>
          <w:lang w:val="uk-UA"/>
        </w:rPr>
        <w:t>.</w:t>
      </w:r>
      <w:r w:rsidRPr="00FE065A">
        <w:rPr>
          <w:color w:val="000000"/>
          <w:lang w:val="uk-UA"/>
        </w:rPr>
        <w:t xml:space="preserve">Г. </w:t>
      </w:r>
      <w:proofErr w:type="spellStart"/>
      <w:r w:rsidRPr="00FE065A">
        <w:rPr>
          <w:color w:val="000000"/>
          <w:lang w:val="uk-UA"/>
        </w:rPr>
        <w:t>Агресси</w:t>
      </w:r>
      <w:r>
        <w:rPr>
          <w:color w:val="000000"/>
          <w:lang w:val="uk-UA"/>
        </w:rPr>
        <w:t>я</w:t>
      </w:r>
      <w:proofErr w:type="spellEnd"/>
      <w:r>
        <w:rPr>
          <w:color w:val="000000"/>
          <w:lang w:val="uk-UA"/>
        </w:rPr>
        <w:t xml:space="preserve"> в </w:t>
      </w:r>
      <w:proofErr w:type="spellStart"/>
      <w:r>
        <w:rPr>
          <w:color w:val="000000"/>
          <w:lang w:val="uk-UA"/>
        </w:rPr>
        <w:t>младшем</w:t>
      </w:r>
      <w:proofErr w:type="spellEnd"/>
      <w:r>
        <w:rPr>
          <w:color w:val="000000"/>
          <w:lang w:val="uk-UA"/>
        </w:rPr>
        <w:t xml:space="preserve"> </w:t>
      </w:r>
      <w:proofErr w:type="spellStart"/>
      <w:r>
        <w:rPr>
          <w:color w:val="000000"/>
          <w:lang w:val="uk-UA"/>
        </w:rPr>
        <w:t>школьном</w:t>
      </w:r>
      <w:proofErr w:type="spellEnd"/>
      <w:r>
        <w:rPr>
          <w:color w:val="000000"/>
          <w:lang w:val="uk-UA"/>
        </w:rPr>
        <w:t xml:space="preserve"> воздасте: </w:t>
      </w:r>
      <w:proofErr w:type="spellStart"/>
      <w:r w:rsidRPr="00FE065A">
        <w:rPr>
          <w:color w:val="000000"/>
          <w:lang w:val="uk-UA"/>
        </w:rPr>
        <w:t>диагностика</w:t>
      </w:r>
      <w:proofErr w:type="spellEnd"/>
      <w:r w:rsidRPr="00FE065A">
        <w:rPr>
          <w:color w:val="000000"/>
          <w:lang w:val="uk-UA"/>
        </w:rPr>
        <w:t xml:space="preserve"> и </w:t>
      </w:r>
      <w:proofErr w:type="spellStart"/>
      <w:r w:rsidRPr="00FE065A">
        <w:rPr>
          <w:color w:val="000000"/>
          <w:lang w:val="uk-UA"/>
        </w:rPr>
        <w:t>коррекция</w:t>
      </w:r>
      <w:proofErr w:type="spellEnd"/>
      <w:r>
        <w:rPr>
          <w:color w:val="000000"/>
          <w:lang w:val="uk-UA"/>
        </w:rPr>
        <w:t xml:space="preserve"> </w:t>
      </w:r>
      <w:r w:rsidRPr="00240757">
        <w:rPr>
          <w:color w:val="000000"/>
          <w:lang w:val="uk-UA"/>
        </w:rPr>
        <w:t xml:space="preserve">[Текст] / </w:t>
      </w:r>
      <w:r>
        <w:rPr>
          <w:color w:val="000000"/>
          <w:lang w:val="uk-UA"/>
        </w:rPr>
        <w:t xml:space="preserve"> А.</w:t>
      </w:r>
      <w:r w:rsidRPr="00FE065A">
        <w:rPr>
          <w:color w:val="000000"/>
          <w:lang w:val="uk-UA"/>
        </w:rPr>
        <w:t>Г</w:t>
      </w:r>
      <w:r>
        <w:rPr>
          <w:color w:val="000000"/>
          <w:lang w:val="uk-UA"/>
        </w:rPr>
        <w:t xml:space="preserve">. </w:t>
      </w:r>
      <w:proofErr w:type="spellStart"/>
      <w:r>
        <w:rPr>
          <w:color w:val="000000"/>
          <w:lang w:val="uk-UA"/>
        </w:rPr>
        <w:t>Долгова</w:t>
      </w:r>
      <w:proofErr w:type="spellEnd"/>
      <w:r>
        <w:rPr>
          <w:color w:val="000000"/>
          <w:lang w:val="uk-UA"/>
        </w:rPr>
        <w:t>. - М.</w:t>
      </w:r>
      <w:r w:rsidRPr="00FE065A">
        <w:rPr>
          <w:color w:val="000000"/>
          <w:lang w:val="uk-UA"/>
        </w:rPr>
        <w:t>: Генезис, 2009. - 215 с.</w:t>
      </w:r>
    </w:p>
    <w:p w:rsidR="00286669" w:rsidRPr="00FE065A" w:rsidRDefault="00286669" w:rsidP="00603CC3">
      <w:pPr>
        <w:pStyle w:val="a6"/>
        <w:numPr>
          <w:ilvl w:val="0"/>
          <w:numId w:val="11"/>
        </w:numPr>
        <w:rPr>
          <w:color w:val="000000"/>
          <w:lang w:val="uk-UA"/>
        </w:rPr>
      </w:pPr>
      <w:proofErr w:type="spellStart"/>
      <w:r w:rsidRPr="00FE065A">
        <w:rPr>
          <w:color w:val="000000"/>
          <w:lang w:val="uk-UA"/>
        </w:rPr>
        <w:lastRenderedPageBreak/>
        <w:t>Дубинко</w:t>
      </w:r>
      <w:proofErr w:type="spellEnd"/>
      <w:r>
        <w:rPr>
          <w:color w:val="000000"/>
          <w:lang w:val="uk-UA"/>
        </w:rPr>
        <w:t>,</w:t>
      </w:r>
      <w:r w:rsidRPr="00FE065A">
        <w:rPr>
          <w:color w:val="000000"/>
          <w:lang w:val="uk-UA"/>
        </w:rPr>
        <w:t xml:space="preserve"> Н.А. К </w:t>
      </w:r>
      <w:proofErr w:type="spellStart"/>
      <w:r w:rsidRPr="00FE065A">
        <w:rPr>
          <w:color w:val="000000"/>
          <w:lang w:val="uk-UA"/>
        </w:rPr>
        <w:t>проблеме</w:t>
      </w:r>
      <w:proofErr w:type="spellEnd"/>
      <w:r w:rsidRPr="00FE065A">
        <w:rPr>
          <w:color w:val="000000"/>
          <w:lang w:val="uk-UA"/>
        </w:rPr>
        <w:t xml:space="preserve"> </w:t>
      </w:r>
      <w:proofErr w:type="spellStart"/>
      <w:r w:rsidRPr="00FE065A">
        <w:rPr>
          <w:color w:val="000000"/>
          <w:lang w:val="uk-UA"/>
        </w:rPr>
        <w:t>условий</w:t>
      </w:r>
      <w:proofErr w:type="spellEnd"/>
      <w:r w:rsidRPr="00FE065A">
        <w:rPr>
          <w:color w:val="000000"/>
          <w:lang w:val="uk-UA"/>
        </w:rPr>
        <w:t xml:space="preserve"> и </w:t>
      </w:r>
      <w:proofErr w:type="spellStart"/>
      <w:r w:rsidRPr="00FE065A">
        <w:rPr>
          <w:color w:val="000000"/>
          <w:lang w:val="uk-UA"/>
        </w:rPr>
        <w:t>движущих</w:t>
      </w:r>
      <w:proofErr w:type="spellEnd"/>
      <w:r w:rsidRPr="00FE065A">
        <w:rPr>
          <w:color w:val="000000"/>
          <w:lang w:val="uk-UA"/>
        </w:rPr>
        <w:t xml:space="preserve"> </w:t>
      </w:r>
      <w:proofErr w:type="spellStart"/>
      <w:r w:rsidRPr="00FE065A">
        <w:rPr>
          <w:color w:val="000000"/>
          <w:lang w:val="uk-UA"/>
        </w:rPr>
        <w:t>факторов</w:t>
      </w:r>
      <w:proofErr w:type="spellEnd"/>
      <w:r w:rsidRPr="00FE065A">
        <w:rPr>
          <w:color w:val="000000"/>
          <w:lang w:val="uk-UA"/>
        </w:rPr>
        <w:t xml:space="preserve"> </w:t>
      </w:r>
      <w:proofErr w:type="spellStart"/>
      <w:r w:rsidRPr="00FE065A">
        <w:rPr>
          <w:color w:val="000000"/>
          <w:lang w:val="uk-UA"/>
        </w:rPr>
        <w:t>агрессии</w:t>
      </w:r>
      <w:proofErr w:type="spellEnd"/>
      <w:r w:rsidRPr="00FE065A">
        <w:rPr>
          <w:color w:val="000000"/>
          <w:lang w:val="uk-UA"/>
        </w:rPr>
        <w:t xml:space="preserve"> // </w:t>
      </w:r>
      <w:proofErr w:type="spellStart"/>
      <w:r>
        <w:rPr>
          <w:color w:val="000000"/>
          <w:lang w:val="uk-UA"/>
        </w:rPr>
        <w:t>Социально-педагогическая</w:t>
      </w:r>
      <w:proofErr w:type="spellEnd"/>
      <w:r>
        <w:rPr>
          <w:color w:val="000000"/>
          <w:lang w:val="uk-UA"/>
        </w:rPr>
        <w:t xml:space="preserve"> </w:t>
      </w:r>
      <w:proofErr w:type="spellStart"/>
      <w:r>
        <w:rPr>
          <w:color w:val="000000"/>
          <w:lang w:val="uk-UA"/>
        </w:rPr>
        <w:t>работа</w:t>
      </w:r>
      <w:proofErr w:type="spellEnd"/>
      <w:r>
        <w:rPr>
          <w:color w:val="000000"/>
          <w:lang w:val="uk-UA"/>
        </w:rPr>
        <w:t xml:space="preserve"> </w:t>
      </w:r>
      <w:r w:rsidRPr="00FE065A">
        <w:rPr>
          <w:color w:val="000000"/>
          <w:lang w:val="uk-UA"/>
        </w:rPr>
        <w:t xml:space="preserve"> </w:t>
      </w:r>
      <w:r w:rsidRPr="00240757">
        <w:rPr>
          <w:color w:val="000000"/>
          <w:lang w:val="uk-UA"/>
        </w:rPr>
        <w:t>[Текст] /</w:t>
      </w:r>
      <w:r>
        <w:rPr>
          <w:color w:val="000000"/>
          <w:lang w:val="uk-UA"/>
        </w:rPr>
        <w:t xml:space="preserve"> Н.А. </w:t>
      </w:r>
      <w:proofErr w:type="spellStart"/>
      <w:r>
        <w:rPr>
          <w:color w:val="000000"/>
          <w:lang w:val="uk-UA"/>
        </w:rPr>
        <w:t>Дубинко</w:t>
      </w:r>
      <w:proofErr w:type="spellEnd"/>
      <w:r w:rsidRPr="00240757">
        <w:rPr>
          <w:color w:val="000000"/>
          <w:lang w:val="uk-UA"/>
        </w:rPr>
        <w:t xml:space="preserve"> </w:t>
      </w:r>
      <w:r w:rsidRPr="00FE065A">
        <w:rPr>
          <w:color w:val="000000"/>
          <w:lang w:val="uk-UA"/>
        </w:rPr>
        <w:t xml:space="preserve">– М.: </w:t>
      </w:r>
      <w:r>
        <w:rPr>
          <w:color w:val="000000"/>
          <w:lang w:val="uk-UA"/>
        </w:rPr>
        <w:t xml:space="preserve">Сфера, </w:t>
      </w:r>
      <w:r w:rsidRPr="00FE065A">
        <w:rPr>
          <w:color w:val="000000"/>
          <w:lang w:val="uk-UA"/>
        </w:rPr>
        <w:t>2000</w:t>
      </w:r>
      <w:r>
        <w:rPr>
          <w:color w:val="000000"/>
          <w:lang w:val="uk-UA"/>
        </w:rPr>
        <w:t>. – 85-92 с.</w:t>
      </w:r>
    </w:p>
    <w:p w:rsidR="00286669" w:rsidRDefault="00286669" w:rsidP="00603CC3">
      <w:pPr>
        <w:numPr>
          <w:ilvl w:val="0"/>
          <w:numId w:val="11"/>
        </w:numPr>
        <w:contextualSpacing/>
        <w:rPr>
          <w:color w:val="000000"/>
        </w:rPr>
      </w:pPr>
      <w:r w:rsidRPr="00286669">
        <w:rPr>
          <w:color w:val="000000"/>
        </w:rPr>
        <w:t>Жданова,</w:t>
      </w:r>
      <w:r w:rsidRPr="0038447D">
        <w:rPr>
          <w:color w:val="000000"/>
        </w:rPr>
        <w:t xml:space="preserve"> М.А. Исследование современной семьи как фактора социализации ребенка</w:t>
      </w:r>
      <w:r>
        <w:rPr>
          <w:color w:val="000000"/>
        </w:rPr>
        <w:t xml:space="preserve"> </w:t>
      </w:r>
      <w:r w:rsidRPr="00286669">
        <w:rPr>
          <w:color w:val="000000"/>
        </w:rPr>
        <w:t>[Текст] /</w:t>
      </w:r>
      <w:r>
        <w:rPr>
          <w:color w:val="000000"/>
        </w:rPr>
        <w:t xml:space="preserve"> М.А. Жданова </w:t>
      </w:r>
      <w:r w:rsidRPr="0038447D">
        <w:rPr>
          <w:color w:val="000000"/>
        </w:rPr>
        <w:t>//</w:t>
      </w:r>
      <w:r>
        <w:rPr>
          <w:color w:val="000000"/>
        </w:rPr>
        <w:t xml:space="preserve"> </w:t>
      </w:r>
      <w:r w:rsidRPr="0038447D">
        <w:rPr>
          <w:color w:val="000000"/>
        </w:rPr>
        <w:t>Специфика педагогического образования в регионах России.</w:t>
      </w:r>
      <w:r>
        <w:rPr>
          <w:color w:val="000000"/>
        </w:rPr>
        <w:t xml:space="preserve"> </w:t>
      </w:r>
      <w:r w:rsidRPr="0038447D">
        <w:rPr>
          <w:color w:val="000000"/>
        </w:rPr>
        <w:t>-</w:t>
      </w:r>
      <w:r>
        <w:rPr>
          <w:color w:val="000000"/>
        </w:rPr>
        <w:t xml:space="preserve"> </w:t>
      </w:r>
      <w:r w:rsidRPr="0038447D">
        <w:rPr>
          <w:color w:val="000000"/>
        </w:rPr>
        <w:t>2012.</w:t>
      </w:r>
      <w:r>
        <w:rPr>
          <w:color w:val="000000"/>
        </w:rPr>
        <w:t xml:space="preserve"> </w:t>
      </w:r>
      <w:r w:rsidRPr="0038447D">
        <w:rPr>
          <w:color w:val="000000"/>
        </w:rPr>
        <w:t>- № 1. -С.130</w:t>
      </w:r>
      <w:r>
        <w:rPr>
          <w:color w:val="000000"/>
        </w:rPr>
        <w:t xml:space="preserve"> – </w:t>
      </w:r>
      <w:r w:rsidRPr="0038447D">
        <w:rPr>
          <w:color w:val="000000"/>
        </w:rPr>
        <w:t>133</w:t>
      </w:r>
      <w:r>
        <w:rPr>
          <w:color w:val="000000"/>
        </w:rPr>
        <w:t>.</w:t>
      </w:r>
    </w:p>
    <w:p w:rsidR="00286669" w:rsidRPr="00FE065A" w:rsidRDefault="00286669" w:rsidP="00603CC3">
      <w:pPr>
        <w:pStyle w:val="a6"/>
        <w:numPr>
          <w:ilvl w:val="0"/>
          <w:numId w:val="11"/>
        </w:numPr>
        <w:rPr>
          <w:color w:val="000000"/>
          <w:lang w:val="uk-UA"/>
        </w:rPr>
      </w:pPr>
      <w:proofErr w:type="spellStart"/>
      <w:r>
        <w:rPr>
          <w:color w:val="000000"/>
          <w:lang w:val="uk-UA"/>
        </w:rPr>
        <w:t>Зинченко</w:t>
      </w:r>
      <w:proofErr w:type="spellEnd"/>
      <w:r>
        <w:rPr>
          <w:color w:val="000000"/>
          <w:lang w:val="uk-UA"/>
        </w:rPr>
        <w:t xml:space="preserve">, В.П. </w:t>
      </w:r>
      <w:r w:rsidRPr="00FE065A">
        <w:rPr>
          <w:color w:val="000000"/>
          <w:lang w:val="uk-UA"/>
        </w:rPr>
        <w:t xml:space="preserve"> </w:t>
      </w:r>
      <w:proofErr w:type="spellStart"/>
      <w:r w:rsidRPr="00FE065A">
        <w:rPr>
          <w:color w:val="000000"/>
          <w:lang w:val="uk-UA"/>
        </w:rPr>
        <w:t>Б</w:t>
      </w:r>
      <w:r>
        <w:rPr>
          <w:color w:val="000000"/>
          <w:lang w:val="uk-UA"/>
        </w:rPr>
        <w:t>ольшой</w:t>
      </w:r>
      <w:proofErr w:type="spellEnd"/>
      <w:r>
        <w:rPr>
          <w:color w:val="000000"/>
          <w:lang w:val="uk-UA"/>
        </w:rPr>
        <w:t xml:space="preserve"> </w:t>
      </w:r>
      <w:proofErr w:type="spellStart"/>
      <w:r>
        <w:rPr>
          <w:color w:val="000000"/>
          <w:lang w:val="uk-UA"/>
        </w:rPr>
        <w:t>психологический</w:t>
      </w:r>
      <w:proofErr w:type="spellEnd"/>
      <w:r>
        <w:rPr>
          <w:color w:val="000000"/>
          <w:lang w:val="uk-UA"/>
        </w:rPr>
        <w:t xml:space="preserve"> </w:t>
      </w:r>
      <w:proofErr w:type="spellStart"/>
      <w:r>
        <w:rPr>
          <w:color w:val="000000"/>
          <w:lang w:val="uk-UA"/>
        </w:rPr>
        <w:t>словарь</w:t>
      </w:r>
      <w:proofErr w:type="spellEnd"/>
      <w:r>
        <w:rPr>
          <w:color w:val="000000"/>
          <w:lang w:val="uk-UA"/>
        </w:rPr>
        <w:t xml:space="preserve"> </w:t>
      </w:r>
      <w:r w:rsidRPr="00240757">
        <w:rPr>
          <w:color w:val="000000"/>
          <w:lang w:val="uk-UA"/>
        </w:rPr>
        <w:t xml:space="preserve">[Текст] / </w:t>
      </w:r>
      <w:r>
        <w:rPr>
          <w:color w:val="000000"/>
          <w:lang w:val="uk-UA"/>
        </w:rPr>
        <w:t xml:space="preserve">В.П. </w:t>
      </w:r>
      <w:proofErr w:type="spellStart"/>
      <w:r>
        <w:rPr>
          <w:color w:val="000000"/>
          <w:lang w:val="uk-UA"/>
        </w:rPr>
        <w:t>Зинченко</w:t>
      </w:r>
      <w:proofErr w:type="spellEnd"/>
      <w:r>
        <w:rPr>
          <w:color w:val="000000"/>
          <w:lang w:val="uk-UA"/>
        </w:rPr>
        <w:t>. – М.:</w:t>
      </w:r>
      <w:r w:rsidRPr="00FE065A">
        <w:rPr>
          <w:color w:val="000000"/>
          <w:lang w:val="uk-UA"/>
        </w:rPr>
        <w:t xml:space="preserve"> </w:t>
      </w:r>
      <w:proofErr w:type="spellStart"/>
      <w:r w:rsidRPr="00240757">
        <w:rPr>
          <w:color w:val="000000"/>
          <w:lang w:val="uk-UA"/>
        </w:rPr>
        <w:t>Айрис–пресс</w:t>
      </w:r>
      <w:proofErr w:type="spellEnd"/>
      <w:r w:rsidRPr="00240757">
        <w:rPr>
          <w:color w:val="000000"/>
          <w:lang w:val="uk-UA"/>
        </w:rPr>
        <w:t xml:space="preserve">,  </w:t>
      </w:r>
      <w:r w:rsidRPr="00FE065A">
        <w:rPr>
          <w:color w:val="000000"/>
          <w:lang w:val="uk-UA"/>
        </w:rPr>
        <w:t>2003. – 672 с.</w:t>
      </w:r>
    </w:p>
    <w:p w:rsidR="00286669" w:rsidRPr="0038447D" w:rsidRDefault="00286669" w:rsidP="00603CC3">
      <w:pPr>
        <w:numPr>
          <w:ilvl w:val="0"/>
          <w:numId w:val="11"/>
        </w:numPr>
        <w:contextualSpacing/>
        <w:rPr>
          <w:color w:val="000000"/>
        </w:rPr>
      </w:pPr>
      <w:r w:rsidRPr="0038447D">
        <w:rPr>
          <w:color w:val="000000"/>
          <w:shd w:val="clear" w:color="auto" w:fill="FFFFFF"/>
        </w:rPr>
        <w:t>Змановская</w:t>
      </w:r>
      <w:r>
        <w:rPr>
          <w:color w:val="000000"/>
          <w:shd w:val="clear" w:color="auto" w:fill="FFFFFF"/>
        </w:rPr>
        <w:t xml:space="preserve">, </w:t>
      </w:r>
      <w:r w:rsidRPr="0038447D">
        <w:rPr>
          <w:color w:val="000000"/>
          <w:shd w:val="clear" w:color="auto" w:fill="FFFFFF"/>
        </w:rPr>
        <w:t xml:space="preserve">Е.В. </w:t>
      </w:r>
      <w:r>
        <w:rPr>
          <w:color w:val="000000"/>
          <w:shd w:val="clear" w:color="auto" w:fill="FFFFFF"/>
        </w:rPr>
        <w:t xml:space="preserve"> </w:t>
      </w:r>
      <w:r w:rsidRPr="0038447D">
        <w:rPr>
          <w:color w:val="000000"/>
          <w:shd w:val="clear" w:color="auto" w:fill="FFFFFF"/>
        </w:rPr>
        <w:t>Девиантология</w:t>
      </w:r>
      <w:r>
        <w:rPr>
          <w:color w:val="000000"/>
          <w:shd w:val="clear" w:color="auto" w:fill="FFFFFF"/>
        </w:rPr>
        <w:t xml:space="preserve">: </w:t>
      </w:r>
      <w:r w:rsidRPr="002A33DF">
        <w:rPr>
          <w:color w:val="000000"/>
          <w:shd w:val="clear" w:color="auto" w:fill="FFFFFF"/>
        </w:rPr>
        <w:t xml:space="preserve">учебно-методическое пособие [Текст] / </w:t>
      </w:r>
      <w:r>
        <w:rPr>
          <w:color w:val="000000"/>
          <w:shd w:val="clear" w:color="auto" w:fill="FFFFFF"/>
        </w:rPr>
        <w:t>Е.В. Змановская</w:t>
      </w:r>
      <w:proofErr w:type="gramStart"/>
      <w:r w:rsidRPr="0038447D">
        <w:rPr>
          <w:color w:val="000000"/>
          <w:shd w:val="clear" w:color="auto" w:fill="FFFFFF"/>
        </w:rPr>
        <w:t xml:space="preserve"> .</w:t>
      </w:r>
      <w:proofErr w:type="gramEnd"/>
      <w:r w:rsidRPr="0038447D">
        <w:rPr>
          <w:color w:val="000000"/>
          <w:shd w:val="clear" w:color="auto" w:fill="FFFFFF"/>
        </w:rPr>
        <w:t xml:space="preserve"> – М.: Академия, 2004. – 288 с.</w:t>
      </w:r>
    </w:p>
    <w:p w:rsidR="00286669" w:rsidRPr="00FE065A" w:rsidRDefault="00286669" w:rsidP="00603CC3">
      <w:pPr>
        <w:pStyle w:val="a6"/>
        <w:numPr>
          <w:ilvl w:val="0"/>
          <w:numId w:val="11"/>
        </w:numPr>
        <w:rPr>
          <w:color w:val="000000"/>
          <w:shd w:val="clear" w:color="auto" w:fill="FFFFFF"/>
        </w:rPr>
      </w:pPr>
      <w:r w:rsidRPr="00FE065A">
        <w:rPr>
          <w:color w:val="000000"/>
          <w:shd w:val="clear" w:color="auto" w:fill="FFFFFF"/>
        </w:rPr>
        <w:t>Зубова</w:t>
      </w:r>
      <w:r>
        <w:rPr>
          <w:color w:val="000000"/>
          <w:shd w:val="clear" w:color="auto" w:fill="FFFFFF"/>
        </w:rPr>
        <w:t>,</w:t>
      </w:r>
      <w:r w:rsidRPr="00FE065A">
        <w:rPr>
          <w:color w:val="000000"/>
          <w:shd w:val="clear" w:color="auto" w:fill="FFFFFF"/>
        </w:rPr>
        <w:t xml:space="preserve"> Л.В. К проблеме определения понятия агрессии в психологической литературе</w:t>
      </w:r>
      <w:r>
        <w:rPr>
          <w:color w:val="000000"/>
          <w:shd w:val="clear" w:color="auto" w:fill="FFFFFF"/>
        </w:rPr>
        <w:t xml:space="preserve"> [Текст] / </w:t>
      </w:r>
      <w:r w:rsidRPr="00FE065A">
        <w:rPr>
          <w:color w:val="000000"/>
          <w:shd w:val="clear" w:color="auto" w:fill="FFFFFF"/>
        </w:rPr>
        <w:t>Л.В.</w:t>
      </w:r>
      <w:r>
        <w:rPr>
          <w:color w:val="000000"/>
          <w:shd w:val="clear" w:color="auto" w:fill="FFFFFF"/>
        </w:rPr>
        <w:t xml:space="preserve"> Зубова. – М.: Республика, 2009. – 192-100 с. </w:t>
      </w:r>
    </w:p>
    <w:p w:rsidR="00286669" w:rsidRPr="00EF05D5" w:rsidRDefault="00286669" w:rsidP="00603CC3">
      <w:pPr>
        <w:pStyle w:val="a6"/>
        <w:numPr>
          <w:ilvl w:val="0"/>
          <w:numId w:val="11"/>
        </w:numPr>
        <w:rPr>
          <w:color w:val="000000"/>
          <w:lang w:val="uk-UA"/>
        </w:rPr>
      </w:pPr>
      <w:r w:rsidRPr="00FE065A">
        <w:rPr>
          <w:color w:val="000000"/>
        </w:rPr>
        <w:t>Левитов</w:t>
      </w:r>
      <w:r>
        <w:rPr>
          <w:color w:val="000000"/>
        </w:rPr>
        <w:t>,</w:t>
      </w:r>
      <w:r w:rsidRPr="00FE065A">
        <w:rPr>
          <w:color w:val="000000"/>
        </w:rPr>
        <w:t xml:space="preserve"> Н.Д. Психологическое состояние агрессии</w:t>
      </w:r>
      <w:r>
        <w:rPr>
          <w:color w:val="000000"/>
        </w:rPr>
        <w:t xml:space="preserve"> </w:t>
      </w:r>
      <w:r w:rsidRPr="00A04C9C">
        <w:rPr>
          <w:color w:val="000000"/>
        </w:rPr>
        <w:t xml:space="preserve">[Текст] </w:t>
      </w:r>
      <w:r>
        <w:rPr>
          <w:color w:val="000000"/>
        </w:rPr>
        <w:t xml:space="preserve"> / Н.Д. Левитов. - </w:t>
      </w:r>
      <w:r w:rsidRPr="00A04C9C">
        <w:rPr>
          <w:color w:val="000000"/>
        </w:rPr>
        <w:t>Ростов-на-Дону</w:t>
      </w:r>
      <w:r>
        <w:rPr>
          <w:color w:val="000000"/>
        </w:rPr>
        <w:t>.: Генезис, 2007. – 35-39 с.</w:t>
      </w:r>
    </w:p>
    <w:p w:rsidR="00286669" w:rsidRDefault="00286669" w:rsidP="00603CC3">
      <w:pPr>
        <w:pStyle w:val="a6"/>
        <w:numPr>
          <w:ilvl w:val="0"/>
          <w:numId w:val="11"/>
        </w:numPr>
        <w:rPr>
          <w:color w:val="000000"/>
          <w:lang w:val="uk-UA"/>
        </w:rPr>
      </w:pPr>
      <w:proofErr w:type="spellStart"/>
      <w:r w:rsidRPr="00FE065A">
        <w:rPr>
          <w:color w:val="000000"/>
          <w:lang w:val="uk-UA"/>
        </w:rPr>
        <w:t>Маклаков</w:t>
      </w:r>
      <w:proofErr w:type="spellEnd"/>
      <w:r w:rsidRPr="00FE065A">
        <w:rPr>
          <w:color w:val="000000"/>
          <w:lang w:val="uk-UA"/>
        </w:rPr>
        <w:t xml:space="preserve"> А.Г. </w:t>
      </w:r>
      <w:proofErr w:type="spellStart"/>
      <w:r w:rsidRPr="00FE065A">
        <w:rPr>
          <w:color w:val="000000"/>
          <w:lang w:val="uk-UA"/>
        </w:rPr>
        <w:t>Общая</w:t>
      </w:r>
      <w:proofErr w:type="spellEnd"/>
      <w:r w:rsidRPr="00FE065A">
        <w:rPr>
          <w:color w:val="000000"/>
          <w:lang w:val="uk-UA"/>
        </w:rPr>
        <w:t xml:space="preserve"> </w:t>
      </w:r>
      <w:proofErr w:type="spellStart"/>
      <w:r w:rsidRPr="00FE065A">
        <w:rPr>
          <w:color w:val="000000"/>
          <w:lang w:val="uk-UA"/>
        </w:rPr>
        <w:t>психология</w:t>
      </w:r>
      <w:proofErr w:type="spellEnd"/>
      <w:r>
        <w:rPr>
          <w:color w:val="000000"/>
          <w:lang w:val="uk-UA"/>
        </w:rPr>
        <w:t xml:space="preserve"> </w:t>
      </w:r>
      <w:r w:rsidRPr="00E07082">
        <w:rPr>
          <w:color w:val="000000"/>
          <w:lang w:val="uk-UA"/>
        </w:rPr>
        <w:t xml:space="preserve">[Текст] / </w:t>
      </w:r>
      <w:r>
        <w:rPr>
          <w:color w:val="000000"/>
          <w:lang w:val="uk-UA"/>
        </w:rPr>
        <w:t xml:space="preserve">А.Г. </w:t>
      </w:r>
      <w:proofErr w:type="spellStart"/>
      <w:r>
        <w:rPr>
          <w:color w:val="000000"/>
          <w:lang w:val="uk-UA"/>
        </w:rPr>
        <w:t>Маклаков</w:t>
      </w:r>
      <w:proofErr w:type="spellEnd"/>
      <w:r>
        <w:rPr>
          <w:color w:val="000000"/>
          <w:lang w:val="uk-UA"/>
        </w:rPr>
        <w:t xml:space="preserve">. – М.: Сфера, 2008. – 100-102 с. </w:t>
      </w:r>
    </w:p>
    <w:p w:rsidR="00286669" w:rsidRPr="0038447D" w:rsidRDefault="00286669" w:rsidP="00603CC3">
      <w:pPr>
        <w:numPr>
          <w:ilvl w:val="0"/>
          <w:numId w:val="11"/>
        </w:numPr>
        <w:contextualSpacing/>
        <w:rPr>
          <w:color w:val="000000"/>
          <w:lang w:val="uk-UA"/>
        </w:rPr>
      </w:pPr>
      <w:proofErr w:type="spellStart"/>
      <w:r w:rsidRPr="00286669">
        <w:rPr>
          <w:color w:val="000000"/>
          <w:lang w:val="uk-UA"/>
        </w:rPr>
        <w:t>Маклаков</w:t>
      </w:r>
      <w:proofErr w:type="spellEnd"/>
      <w:r w:rsidRPr="00286669">
        <w:rPr>
          <w:color w:val="000000"/>
          <w:lang w:val="uk-UA"/>
        </w:rPr>
        <w:t>,</w:t>
      </w:r>
      <w:r>
        <w:rPr>
          <w:color w:val="000000"/>
          <w:lang w:val="uk-UA"/>
        </w:rPr>
        <w:t xml:space="preserve"> А.Г. </w:t>
      </w:r>
      <w:proofErr w:type="spellStart"/>
      <w:r>
        <w:rPr>
          <w:color w:val="000000"/>
          <w:lang w:val="uk-UA"/>
        </w:rPr>
        <w:t>Общая</w:t>
      </w:r>
      <w:proofErr w:type="spellEnd"/>
      <w:r>
        <w:rPr>
          <w:color w:val="000000"/>
          <w:lang w:val="uk-UA"/>
        </w:rPr>
        <w:t xml:space="preserve"> </w:t>
      </w:r>
      <w:proofErr w:type="spellStart"/>
      <w:r>
        <w:rPr>
          <w:color w:val="000000"/>
          <w:lang w:val="uk-UA"/>
        </w:rPr>
        <w:t>психология</w:t>
      </w:r>
      <w:proofErr w:type="spellEnd"/>
      <w:r>
        <w:rPr>
          <w:color w:val="000000"/>
          <w:lang w:val="uk-UA"/>
        </w:rPr>
        <w:t xml:space="preserve">: </w:t>
      </w:r>
      <w:proofErr w:type="spellStart"/>
      <w:r>
        <w:rPr>
          <w:color w:val="000000"/>
          <w:lang w:val="uk-UA"/>
        </w:rPr>
        <w:t>у</w:t>
      </w:r>
      <w:r w:rsidRPr="0038447D">
        <w:rPr>
          <w:color w:val="000000"/>
          <w:lang w:val="uk-UA"/>
        </w:rPr>
        <w:t>чебник</w:t>
      </w:r>
      <w:proofErr w:type="spellEnd"/>
      <w:r w:rsidRPr="0038447D">
        <w:rPr>
          <w:color w:val="000000"/>
          <w:lang w:val="uk-UA"/>
        </w:rPr>
        <w:t xml:space="preserve"> для </w:t>
      </w:r>
      <w:proofErr w:type="spellStart"/>
      <w:r w:rsidRPr="0038447D">
        <w:rPr>
          <w:color w:val="000000"/>
          <w:lang w:val="uk-UA"/>
        </w:rPr>
        <w:t>вузов</w:t>
      </w:r>
      <w:proofErr w:type="spellEnd"/>
      <w:r>
        <w:rPr>
          <w:color w:val="000000"/>
          <w:lang w:val="uk-UA"/>
        </w:rPr>
        <w:t xml:space="preserve"> </w:t>
      </w:r>
      <w:r w:rsidRPr="00A04C9C">
        <w:rPr>
          <w:color w:val="000000"/>
        </w:rPr>
        <w:t>[Текст]</w:t>
      </w:r>
      <w:r>
        <w:rPr>
          <w:color w:val="000000"/>
        </w:rPr>
        <w:t xml:space="preserve"> / А.Г. Маклаков. – М.:</w:t>
      </w:r>
      <w:r w:rsidRPr="00E50F8E">
        <w:t xml:space="preserve"> </w:t>
      </w:r>
      <w:r w:rsidRPr="00E50F8E">
        <w:rPr>
          <w:color w:val="000000"/>
        </w:rPr>
        <w:t>Айрис–пресс</w:t>
      </w:r>
      <w:r w:rsidRPr="0038447D">
        <w:rPr>
          <w:color w:val="000000"/>
          <w:lang w:val="uk-UA"/>
        </w:rPr>
        <w:t>, 2006.</w:t>
      </w:r>
      <w:r>
        <w:rPr>
          <w:color w:val="000000"/>
          <w:lang w:val="uk-UA"/>
        </w:rPr>
        <w:t xml:space="preserve"> – </w:t>
      </w:r>
      <w:r w:rsidRPr="0038447D">
        <w:rPr>
          <w:color w:val="000000"/>
          <w:lang w:val="uk-UA"/>
        </w:rPr>
        <w:t>583</w:t>
      </w:r>
      <w:r>
        <w:rPr>
          <w:color w:val="000000"/>
          <w:lang w:val="uk-UA"/>
        </w:rPr>
        <w:t xml:space="preserve"> </w:t>
      </w:r>
      <w:r w:rsidRPr="0038447D">
        <w:rPr>
          <w:color w:val="000000"/>
          <w:lang w:val="uk-UA"/>
        </w:rPr>
        <w:t>с.</w:t>
      </w:r>
    </w:p>
    <w:p w:rsidR="00286669" w:rsidRPr="00FE065A" w:rsidRDefault="00286669" w:rsidP="00603CC3">
      <w:pPr>
        <w:pStyle w:val="a6"/>
        <w:numPr>
          <w:ilvl w:val="0"/>
          <w:numId w:val="11"/>
        </w:numPr>
        <w:rPr>
          <w:color w:val="000000"/>
          <w:lang w:val="uk-UA"/>
        </w:rPr>
      </w:pPr>
      <w:r w:rsidRPr="00E84080">
        <w:rPr>
          <w:color w:val="000000"/>
          <w:lang w:val="uk-UA"/>
        </w:rPr>
        <w:t>Михайлова, М.Д.</w:t>
      </w:r>
      <w:r>
        <w:rPr>
          <w:color w:val="000000"/>
          <w:lang w:val="uk-UA"/>
        </w:rPr>
        <w:t xml:space="preserve"> </w:t>
      </w:r>
      <w:proofErr w:type="spellStart"/>
      <w:r w:rsidRPr="00E84080">
        <w:rPr>
          <w:color w:val="000000"/>
          <w:lang w:val="uk-UA"/>
        </w:rPr>
        <w:t>Понятие</w:t>
      </w:r>
      <w:proofErr w:type="spellEnd"/>
      <w:r w:rsidRPr="00E84080">
        <w:rPr>
          <w:color w:val="000000"/>
          <w:lang w:val="uk-UA"/>
        </w:rPr>
        <w:t xml:space="preserve"> </w:t>
      </w:r>
      <w:proofErr w:type="spellStart"/>
      <w:r w:rsidRPr="00E84080">
        <w:rPr>
          <w:color w:val="000000"/>
          <w:lang w:val="uk-UA"/>
        </w:rPr>
        <w:t>агрессии</w:t>
      </w:r>
      <w:proofErr w:type="spellEnd"/>
      <w:r w:rsidRPr="00E84080">
        <w:rPr>
          <w:color w:val="000000"/>
          <w:lang w:val="uk-UA"/>
        </w:rPr>
        <w:t xml:space="preserve"> в </w:t>
      </w:r>
      <w:proofErr w:type="spellStart"/>
      <w:r w:rsidRPr="00E84080">
        <w:rPr>
          <w:color w:val="000000"/>
          <w:lang w:val="uk-UA"/>
        </w:rPr>
        <w:t>современной</w:t>
      </w:r>
      <w:proofErr w:type="spellEnd"/>
      <w:r w:rsidRPr="00E84080">
        <w:rPr>
          <w:color w:val="000000"/>
          <w:lang w:val="uk-UA"/>
        </w:rPr>
        <w:t xml:space="preserve"> </w:t>
      </w:r>
      <w:proofErr w:type="spellStart"/>
      <w:r w:rsidRPr="00E84080">
        <w:rPr>
          <w:color w:val="000000"/>
          <w:lang w:val="uk-UA"/>
        </w:rPr>
        <w:t>психологии</w:t>
      </w:r>
      <w:proofErr w:type="spellEnd"/>
      <w:r w:rsidRPr="00E84080">
        <w:rPr>
          <w:color w:val="000000"/>
          <w:lang w:val="uk-UA"/>
        </w:rPr>
        <w:t xml:space="preserve">: </w:t>
      </w:r>
      <w:proofErr w:type="spellStart"/>
      <w:r w:rsidRPr="00E84080">
        <w:rPr>
          <w:color w:val="000000"/>
          <w:lang w:val="uk-UA"/>
        </w:rPr>
        <w:t>учебно-методическое</w:t>
      </w:r>
      <w:proofErr w:type="spellEnd"/>
      <w:r w:rsidRPr="00E84080">
        <w:rPr>
          <w:color w:val="000000"/>
          <w:lang w:val="uk-UA"/>
        </w:rPr>
        <w:t xml:space="preserve"> </w:t>
      </w:r>
      <w:proofErr w:type="spellStart"/>
      <w:r w:rsidRPr="00E84080">
        <w:rPr>
          <w:color w:val="000000"/>
          <w:lang w:val="uk-UA"/>
        </w:rPr>
        <w:t>пособие</w:t>
      </w:r>
      <w:proofErr w:type="spellEnd"/>
      <w:r w:rsidRPr="00E84080">
        <w:rPr>
          <w:color w:val="000000"/>
          <w:lang w:val="uk-UA"/>
        </w:rPr>
        <w:t xml:space="preserve"> [Текст] / М.Д. </w:t>
      </w:r>
      <w:proofErr w:type="spellStart"/>
      <w:r w:rsidRPr="00E84080">
        <w:rPr>
          <w:color w:val="000000"/>
          <w:lang w:val="uk-UA"/>
        </w:rPr>
        <w:t>Маханева</w:t>
      </w:r>
      <w:proofErr w:type="spellEnd"/>
      <w:r w:rsidRPr="00E84080">
        <w:rPr>
          <w:color w:val="000000"/>
          <w:lang w:val="uk-UA"/>
        </w:rPr>
        <w:t>. – М.: Сфера, 2009. – 80 с.</w:t>
      </w:r>
    </w:p>
    <w:p w:rsidR="00286669" w:rsidRPr="0038447D" w:rsidRDefault="00286669" w:rsidP="00603CC3">
      <w:pPr>
        <w:numPr>
          <w:ilvl w:val="0"/>
          <w:numId w:val="11"/>
        </w:numPr>
        <w:contextualSpacing/>
        <w:rPr>
          <w:color w:val="000000"/>
          <w:lang w:val="uk-UA"/>
        </w:rPr>
      </w:pPr>
      <w:r w:rsidRPr="0038447D">
        <w:rPr>
          <w:color w:val="000000"/>
        </w:rPr>
        <w:t>Можгинский</w:t>
      </w:r>
      <w:r>
        <w:rPr>
          <w:color w:val="000000"/>
        </w:rPr>
        <w:t xml:space="preserve">, Ю.Б. Агрессия подростков: </w:t>
      </w:r>
      <w:r w:rsidRPr="0038447D">
        <w:rPr>
          <w:color w:val="000000"/>
        </w:rPr>
        <w:t xml:space="preserve">эмоциональный и кризисный </w:t>
      </w:r>
      <w:r>
        <w:rPr>
          <w:color w:val="000000"/>
        </w:rPr>
        <w:t xml:space="preserve">механизм </w:t>
      </w:r>
      <w:r w:rsidRPr="00E50F8E">
        <w:rPr>
          <w:color w:val="000000"/>
        </w:rPr>
        <w:t xml:space="preserve">[Текст] / </w:t>
      </w:r>
      <w:r>
        <w:rPr>
          <w:color w:val="000000"/>
        </w:rPr>
        <w:t xml:space="preserve">Ю.А. Можгинский. – М.: Генезис,   </w:t>
      </w:r>
      <w:r w:rsidRPr="0038447D">
        <w:rPr>
          <w:color w:val="000000"/>
        </w:rPr>
        <w:t>1999.</w:t>
      </w:r>
      <w:r>
        <w:rPr>
          <w:color w:val="000000"/>
        </w:rPr>
        <w:t xml:space="preserve"> </w:t>
      </w:r>
      <w:r w:rsidRPr="0038447D">
        <w:rPr>
          <w:color w:val="000000"/>
        </w:rPr>
        <w:t>-</w:t>
      </w:r>
      <w:r>
        <w:rPr>
          <w:color w:val="000000"/>
        </w:rPr>
        <w:t xml:space="preserve"> </w:t>
      </w:r>
      <w:r w:rsidRPr="0038447D">
        <w:rPr>
          <w:color w:val="000000"/>
        </w:rPr>
        <w:t>135</w:t>
      </w:r>
      <w:r>
        <w:rPr>
          <w:color w:val="000000"/>
        </w:rPr>
        <w:t xml:space="preserve"> </w:t>
      </w:r>
      <w:r w:rsidRPr="0038447D">
        <w:rPr>
          <w:color w:val="000000"/>
        </w:rPr>
        <w:t>с.</w:t>
      </w:r>
    </w:p>
    <w:p w:rsidR="00286669" w:rsidRPr="00286669" w:rsidRDefault="00286669" w:rsidP="00603CC3">
      <w:pPr>
        <w:numPr>
          <w:ilvl w:val="0"/>
          <w:numId w:val="11"/>
        </w:numPr>
        <w:contextualSpacing/>
        <w:rPr>
          <w:color w:val="000000"/>
        </w:rPr>
      </w:pPr>
      <w:proofErr w:type="spellStart"/>
      <w:r w:rsidRPr="00286669">
        <w:rPr>
          <w:color w:val="000000"/>
          <w:lang w:val="uk-UA"/>
        </w:rPr>
        <w:t>Москвичев</w:t>
      </w:r>
      <w:proofErr w:type="spellEnd"/>
      <w:r w:rsidRPr="00286669">
        <w:rPr>
          <w:color w:val="000000"/>
          <w:lang w:val="uk-UA"/>
        </w:rPr>
        <w:t xml:space="preserve">, Н. </w:t>
      </w:r>
      <w:proofErr w:type="spellStart"/>
      <w:r w:rsidRPr="00286669">
        <w:rPr>
          <w:color w:val="000000"/>
          <w:lang w:val="uk-UA"/>
        </w:rPr>
        <w:t>Коррекционная</w:t>
      </w:r>
      <w:proofErr w:type="spellEnd"/>
      <w:r w:rsidRPr="00286669">
        <w:rPr>
          <w:color w:val="000000"/>
          <w:lang w:val="uk-UA"/>
        </w:rPr>
        <w:t xml:space="preserve"> </w:t>
      </w:r>
      <w:proofErr w:type="spellStart"/>
      <w:r w:rsidRPr="00286669">
        <w:rPr>
          <w:color w:val="000000"/>
          <w:lang w:val="uk-UA"/>
        </w:rPr>
        <w:t>работа</w:t>
      </w:r>
      <w:proofErr w:type="spellEnd"/>
      <w:r w:rsidRPr="00286669">
        <w:rPr>
          <w:color w:val="000000"/>
          <w:lang w:val="uk-UA"/>
        </w:rPr>
        <w:t xml:space="preserve"> с </w:t>
      </w:r>
      <w:proofErr w:type="spellStart"/>
      <w:r w:rsidRPr="00286669">
        <w:rPr>
          <w:color w:val="000000"/>
          <w:lang w:val="uk-UA"/>
        </w:rPr>
        <w:t>агрессивными</w:t>
      </w:r>
      <w:proofErr w:type="spellEnd"/>
      <w:r w:rsidRPr="00286669">
        <w:rPr>
          <w:color w:val="000000"/>
          <w:lang w:val="uk-UA"/>
        </w:rPr>
        <w:t xml:space="preserve"> </w:t>
      </w:r>
      <w:proofErr w:type="spellStart"/>
      <w:r w:rsidRPr="00286669">
        <w:rPr>
          <w:color w:val="000000"/>
          <w:lang w:val="uk-UA"/>
        </w:rPr>
        <w:t>проявлениями</w:t>
      </w:r>
      <w:proofErr w:type="spellEnd"/>
      <w:r w:rsidRPr="00286669">
        <w:rPr>
          <w:color w:val="000000"/>
          <w:lang w:val="uk-UA"/>
        </w:rPr>
        <w:t xml:space="preserve"> в </w:t>
      </w:r>
      <w:proofErr w:type="spellStart"/>
      <w:r w:rsidRPr="00286669">
        <w:rPr>
          <w:color w:val="000000"/>
          <w:lang w:val="uk-UA"/>
        </w:rPr>
        <w:t>поведении</w:t>
      </w:r>
      <w:proofErr w:type="spellEnd"/>
      <w:r w:rsidRPr="00286669">
        <w:rPr>
          <w:color w:val="000000"/>
          <w:lang w:val="uk-UA"/>
        </w:rPr>
        <w:t xml:space="preserve"> </w:t>
      </w:r>
      <w:proofErr w:type="spellStart"/>
      <w:r w:rsidRPr="00286669">
        <w:rPr>
          <w:color w:val="000000"/>
          <w:lang w:val="uk-UA"/>
        </w:rPr>
        <w:t>детей</w:t>
      </w:r>
      <w:proofErr w:type="spellEnd"/>
      <w:r w:rsidRPr="00286669">
        <w:rPr>
          <w:color w:val="000000"/>
          <w:lang w:val="uk-UA"/>
        </w:rPr>
        <w:t xml:space="preserve"> </w:t>
      </w:r>
      <w:proofErr w:type="spellStart"/>
      <w:r w:rsidRPr="00286669">
        <w:rPr>
          <w:color w:val="000000"/>
          <w:lang w:val="uk-UA"/>
        </w:rPr>
        <w:t>младшего</w:t>
      </w:r>
      <w:proofErr w:type="spellEnd"/>
      <w:r w:rsidRPr="00286669">
        <w:rPr>
          <w:color w:val="000000"/>
          <w:lang w:val="uk-UA"/>
        </w:rPr>
        <w:t xml:space="preserve"> </w:t>
      </w:r>
      <w:proofErr w:type="spellStart"/>
      <w:r w:rsidRPr="00286669">
        <w:rPr>
          <w:color w:val="000000"/>
          <w:lang w:val="uk-UA"/>
        </w:rPr>
        <w:t>школьного</w:t>
      </w:r>
      <w:proofErr w:type="spellEnd"/>
      <w:r w:rsidRPr="00286669">
        <w:rPr>
          <w:color w:val="000000"/>
          <w:lang w:val="uk-UA"/>
        </w:rPr>
        <w:t xml:space="preserve"> </w:t>
      </w:r>
      <w:proofErr w:type="spellStart"/>
      <w:r w:rsidRPr="00286669">
        <w:rPr>
          <w:color w:val="000000"/>
          <w:lang w:val="uk-UA"/>
        </w:rPr>
        <w:t>возраста</w:t>
      </w:r>
      <w:proofErr w:type="spellEnd"/>
      <w:r w:rsidRPr="00286669">
        <w:rPr>
          <w:color w:val="000000"/>
          <w:lang w:val="uk-UA"/>
        </w:rPr>
        <w:t xml:space="preserve"> </w:t>
      </w:r>
      <w:proofErr w:type="spellStart"/>
      <w:r w:rsidRPr="00286669">
        <w:rPr>
          <w:color w:val="000000"/>
          <w:lang w:val="uk-UA"/>
        </w:rPr>
        <w:t>посредством</w:t>
      </w:r>
      <w:proofErr w:type="spellEnd"/>
      <w:r w:rsidRPr="00286669">
        <w:rPr>
          <w:color w:val="000000"/>
          <w:lang w:val="uk-UA"/>
        </w:rPr>
        <w:t xml:space="preserve"> </w:t>
      </w:r>
      <w:proofErr w:type="spellStart"/>
      <w:r w:rsidRPr="00286669">
        <w:rPr>
          <w:color w:val="000000"/>
          <w:lang w:val="uk-UA"/>
        </w:rPr>
        <w:t>развития</w:t>
      </w:r>
      <w:proofErr w:type="spellEnd"/>
      <w:r w:rsidRPr="00286669">
        <w:rPr>
          <w:color w:val="000000"/>
          <w:lang w:val="uk-UA"/>
        </w:rPr>
        <w:t xml:space="preserve"> </w:t>
      </w:r>
      <w:proofErr w:type="spellStart"/>
      <w:r w:rsidRPr="00286669">
        <w:rPr>
          <w:color w:val="000000"/>
          <w:lang w:val="uk-UA"/>
        </w:rPr>
        <w:t>эмоциональной</w:t>
      </w:r>
      <w:proofErr w:type="spellEnd"/>
      <w:r w:rsidRPr="00286669">
        <w:rPr>
          <w:color w:val="000000"/>
          <w:lang w:val="uk-UA"/>
        </w:rPr>
        <w:t xml:space="preserve"> </w:t>
      </w:r>
      <w:proofErr w:type="spellStart"/>
      <w:r w:rsidRPr="00286669">
        <w:rPr>
          <w:color w:val="000000"/>
          <w:lang w:val="uk-UA"/>
        </w:rPr>
        <w:t>компетентности</w:t>
      </w:r>
      <w:proofErr w:type="spellEnd"/>
      <w:r w:rsidRPr="00286669">
        <w:rPr>
          <w:color w:val="000000"/>
          <w:lang w:val="uk-UA"/>
        </w:rPr>
        <w:t xml:space="preserve"> и </w:t>
      </w:r>
      <w:proofErr w:type="spellStart"/>
      <w:r w:rsidRPr="00286669">
        <w:rPr>
          <w:color w:val="000000"/>
          <w:lang w:val="uk-UA"/>
        </w:rPr>
        <w:lastRenderedPageBreak/>
        <w:t>целенаправленности</w:t>
      </w:r>
      <w:proofErr w:type="spellEnd"/>
      <w:r w:rsidRPr="00286669">
        <w:rPr>
          <w:color w:val="000000"/>
          <w:lang w:val="uk-UA"/>
        </w:rPr>
        <w:t xml:space="preserve"> </w:t>
      </w:r>
      <w:proofErr w:type="spellStart"/>
      <w:r w:rsidRPr="00286669">
        <w:rPr>
          <w:color w:val="000000"/>
          <w:lang w:val="uk-UA"/>
        </w:rPr>
        <w:t>поведения</w:t>
      </w:r>
      <w:proofErr w:type="spellEnd"/>
      <w:r w:rsidRPr="00286669">
        <w:rPr>
          <w:color w:val="000000"/>
          <w:lang w:val="uk-UA"/>
        </w:rPr>
        <w:t xml:space="preserve"> [Текст] / Н. </w:t>
      </w:r>
      <w:proofErr w:type="spellStart"/>
      <w:r w:rsidRPr="00286669">
        <w:rPr>
          <w:color w:val="000000"/>
          <w:lang w:val="uk-UA"/>
        </w:rPr>
        <w:t>Москвичев</w:t>
      </w:r>
      <w:proofErr w:type="spellEnd"/>
      <w:r w:rsidRPr="00286669">
        <w:rPr>
          <w:color w:val="000000"/>
          <w:lang w:val="uk-UA"/>
        </w:rPr>
        <w:t xml:space="preserve">  // </w:t>
      </w:r>
      <w:proofErr w:type="spellStart"/>
      <w:r w:rsidRPr="00286669">
        <w:rPr>
          <w:color w:val="000000"/>
          <w:lang w:val="uk-UA"/>
        </w:rPr>
        <w:t>Дефектология</w:t>
      </w:r>
      <w:proofErr w:type="spellEnd"/>
      <w:r w:rsidRPr="00286669">
        <w:rPr>
          <w:color w:val="000000"/>
          <w:lang w:val="uk-UA"/>
        </w:rPr>
        <w:t>. – 2011. – №8. – С.13–17.</w:t>
      </w:r>
    </w:p>
    <w:p w:rsidR="00286669" w:rsidRDefault="00286669" w:rsidP="00603CC3">
      <w:pPr>
        <w:pStyle w:val="a6"/>
        <w:numPr>
          <w:ilvl w:val="0"/>
          <w:numId w:val="11"/>
        </w:numPr>
      </w:pPr>
      <w:r>
        <w:t xml:space="preserve">Платонов, Н.М. </w:t>
      </w:r>
      <w:r w:rsidRPr="00FE065A">
        <w:t>Агрессия детей и подростков</w:t>
      </w:r>
      <w:r>
        <w:t xml:space="preserve"> </w:t>
      </w:r>
      <w:r w:rsidRPr="00875467">
        <w:t>[</w:t>
      </w:r>
      <w:r>
        <w:t>Текст</w:t>
      </w:r>
      <w:r w:rsidRPr="00875467">
        <w:t>]</w:t>
      </w:r>
      <w:r>
        <w:t xml:space="preserve"> </w:t>
      </w:r>
      <w:r w:rsidRPr="00FE065A">
        <w:t xml:space="preserve">/ </w:t>
      </w:r>
      <w:r>
        <w:t xml:space="preserve"> Н.М. Платонов </w:t>
      </w:r>
      <w:r w:rsidRPr="00875467">
        <w:t xml:space="preserve">// </w:t>
      </w:r>
      <w:r>
        <w:t xml:space="preserve">Педагогика. -  2004. </w:t>
      </w:r>
      <w:r w:rsidRPr="00875467">
        <w:t>– №9. –  С.10–20.</w:t>
      </w:r>
      <w:r w:rsidRPr="00FE065A">
        <w:t xml:space="preserve"> </w:t>
      </w:r>
    </w:p>
    <w:p w:rsidR="00286669" w:rsidRPr="00FE065A" w:rsidRDefault="00286669" w:rsidP="00603CC3">
      <w:pPr>
        <w:pStyle w:val="a6"/>
        <w:numPr>
          <w:ilvl w:val="0"/>
          <w:numId w:val="11"/>
        </w:numPr>
        <w:rPr>
          <w:color w:val="000000"/>
        </w:rPr>
      </w:pPr>
      <w:r w:rsidRPr="00E84080">
        <w:rPr>
          <w:color w:val="000000"/>
        </w:rPr>
        <w:t xml:space="preserve">Полищук, И.А. Психологические особенности агрессивного поведения подростков  и условия его коррекции [Текст] / И.А. Полищук  // Теория и практика </w:t>
      </w:r>
      <w:r>
        <w:rPr>
          <w:color w:val="000000"/>
        </w:rPr>
        <w:t>психологического</w:t>
      </w:r>
      <w:r w:rsidRPr="00E84080">
        <w:rPr>
          <w:color w:val="000000"/>
        </w:rPr>
        <w:t xml:space="preserve"> развития. – 2013. – № 1. – С. 146–148.</w:t>
      </w:r>
    </w:p>
    <w:p w:rsidR="00286669" w:rsidRPr="0038447D" w:rsidRDefault="00286669" w:rsidP="00603CC3">
      <w:pPr>
        <w:numPr>
          <w:ilvl w:val="0"/>
          <w:numId w:val="11"/>
        </w:numPr>
        <w:contextualSpacing/>
        <w:rPr>
          <w:color w:val="000000"/>
          <w:lang w:val="uk-UA"/>
        </w:rPr>
      </w:pPr>
      <w:r w:rsidRPr="0038447D">
        <w:rPr>
          <w:color w:val="000000"/>
          <w:lang w:val="uk-UA"/>
        </w:rPr>
        <w:t>Румянцева</w:t>
      </w:r>
      <w:r>
        <w:rPr>
          <w:color w:val="000000"/>
          <w:lang w:val="uk-UA"/>
        </w:rPr>
        <w:t>,</w:t>
      </w:r>
      <w:r w:rsidRPr="0038447D">
        <w:rPr>
          <w:color w:val="000000"/>
          <w:lang w:val="uk-UA"/>
        </w:rPr>
        <w:t xml:space="preserve"> Т.Г. </w:t>
      </w:r>
      <w:proofErr w:type="spellStart"/>
      <w:r w:rsidRPr="0038447D">
        <w:rPr>
          <w:color w:val="000000"/>
          <w:lang w:val="uk-UA"/>
        </w:rPr>
        <w:t>Понятие</w:t>
      </w:r>
      <w:proofErr w:type="spellEnd"/>
      <w:r w:rsidRPr="0038447D">
        <w:rPr>
          <w:color w:val="000000"/>
          <w:lang w:val="uk-UA"/>
        </w:rPr>
        <w:t xml:space="preserve"> </w:t>
      </w:r>
      <w:proofErr w:type="spellStart"/>
      <w:r w:rsidRPr="0038447D">
        <w:rPr>
          <w:color w:val="000000"/>
          <w:lang w:val="uk-UA"/>
        </w:rPr>
        <w:t>агрессивности</w:t>
      </w:r>
      <w:proofErr w:type="spellEnd"/>
      <w:r w:rsidRPr="0038447D">
        <w:rPr>
          <w:color w:val="000000"/>
          <w:lang w:val="uk-UA"/>
        </w:rPr>
        <w:t xml:space="preserve"> в </w:t>
      </w:r>
      <w:proofErr w:type="spellStart"/>
      <w:r w:rsidRPr="0038447D">
        <w:rPr>
          <w:color w:val="000000"/>
          <w:lang w:val="uk-UA"/>
        </w:rPr>
        <w:t>современной</w:t>
      </w:r>
      <w:proofErr w:type="spellEnd"/>
      <w:r w:rsidRPr="0038447D">
        <w:rPr>
          <w:color w:val="000000"/>
          <w:lang w:val="uk-UA"/>
        </w:rPr>
        <w:t xml:space="preserve"> </w:t>
      </w:r>
      <w:proofErr w:type="spellStart"/>
      <w:r w:rsidRPr="0038447D">
        <w:rPr>
          <w:color w:val="000000"/>
          <w:lang w:val="uk-UA"/>
        </w:rPr>
        <w:t>зарубежной</w:t>
      </w:r>
      <w:proofErr w:type="spellEnd"/>
      <w:r w:rsidRPr="0038447D">
        <w:rPr>
          <w:color w:val="000000"/>
          <w:lang w:val="uk-UA"/>
        </w:rPr>
        <w:t xml:space="preserve"> </w:t>
      </w:r>
      <w:r>
        <w:rPr>
          <w:color w:val="000000"/>
          <w:lang w:val="uk-UA"/>
        </w:rPr>
        <w:t xml:space="preserve">психологи </w:t>
      </w:r>
      <w:r w:rsidRPr="002A33DF">
        <w:rPr>
          <w:color w:val="000000"/>
          <w:lang w:val="uk-UA"/>
        </w:rPr>
        <w:t xml:space="preserve">[Текст] / </w:t>
      </w:r>
      <w:r>
        <w:rPr>
          <w:color w:val="000000"/>
          <w:lang w:val="uk-UA"/>
        </w:rPr>
        <w:t xml:space="preserve">Т.Г. Румянцева </w:t>
      </w:r>
      <w:r w:rsidRPr="0038447D">
        <w:rPr>
          <w:color w:val="000000"/>
          <w:lang w:val="uk-UA"/>
        </w:rPr>
        <w:t>//</w:t>
      </w:r>
      <w:r>
        <w:rPr>
          <w:color w:val="000000"/>
          <w:lang w:val="uk-UA"/>
        </w:rPr>
        <w:t xml:space="preserve"> </w:t>
      </w:r>
      <w:proofErr w:type="spellStart"/>
      <w:r w:rsidRPr="0038447D">
        <w:rPr>
          <w:color w:val="000000"/>
          <w:lang w:val="uk-UA"/>
        </w:rPr>
        <w:t>Вопросы</w:t>
      </w:r>
      <w:proofErr w:type="spellEnd"/>
      <w:r w:rsidRPr="0038447D">
        <w:rPr>
          <w:color w:val="000000"/>
          <w:lang w:val="uk-UA"/>
        </w:rPr>
        <w:t xml:space="preserve"> </w:t>
      </w:r>
      <w:proofErr w:type="spellStart"/>
      <w:r w:rsidRPr="0038447D">
        <w:rPr>
          <w:color w:val="000000"/>
          <w:lang w:val="uk-UA"/>
        </w:rPr>
        <w:t>психологии</w:t>
      </w:r>
      <w:proofErr w:type="spellEnd"/>
      <w:r w:rsidRPr="0038447D">
        <w:rPr>
          <w:color w:val="000000"/>
          <w:lang w:val="uk-UA"/>
        </w:rPr>
        <w:t>.</w:t>
      </w:r>
      <w:r>
        <w:rPr>
          <w:color w:val="000000"/>
          <w:lang w:val="uk-UA"/>
        </w:rPr>
        <w:t xml:space="preserve"> </w:t>
      </w:r>
      <w:r w:rsidRPr="0038447D">
        <w:rPr>
          <w:color w:val="000000"/>
          <w:lang w:val="uk-UA"/>
        </w:rPr>
        <w:t>-</w:t>
      </w:r>
      <w:r>
        <w:rPr>
          <w:color w:val="000000"/>
          <w:lang w:val="uk-UA"/>
        </w:rPr>
        <w:t xml:space="preserve"> </w:t>
      </w:r>
      <w:r w:rsidRPr="0038447D">
        <w:rPr>
          <w:color w:val="000000"/>
          <w:lang w:val="uk-UA"/>
        </w:rPr>
        <w:t>1991.</w:t>
      </w:r>
      <w:r>
        <w:rPr>
          <w:color w:val="000000"/>
          <w:lang w:val="uk-UA"/>
        </w:rPr>
        <w:t xml:space="preserve"> </w:t>
      </w:r>
      <w:r w:rsidRPr="0038447D">
        <w:rPr>
          <w:color w:val="000000"/>
          <w:lang w:val="uk-UA"/>
        </w:rPr>
        <w:t>-№1.</w:t>
      </w:r>
      <w:r>
        <w:rPr>
          <w:color w:val="000000"/>
          <w:lang w:val="uk-UA"/>
        </w:rPr>
        <w:t xml:space="preserve"> </w:t>
      </w:r>
      <w:r w:rsidRPr="0038447D">
        <w:rPr>
          <w:color w:val="000000"/>
          <w:lang w:val="uk-UA"/>
        </w:rPr>
        <w:t>-</w:t>
      </w:r>
      <w:r>
        <w:rPr>
          <w:color w:val="000000"/>
          <w:lang w:val="uk-UA"/>
        </w:rPr>
        <w:t xml:space="preserve"> </w:t>
      </w:r>
      <w:r w:rsidRPr="0038447D">
        <w:rPr>
          <w:color w:val="000000"/>
          <w:lang w:val="uk-UA"/>
        </w:rPr>
        <w:t>С.82.</w:t>
      </w:r>
      <w:r>
        <w:rPr>
          <w:color w:val="000000"/>
          <w:lang w:val="uk-UA"/>
        </w:rPr>
        <w:t xml:space="preserve"> </w:t>
      </w:r>
      <w:r w:rsidRPr="0038447D">
        <w:rPr>
          <w:color w:val="000000"/>
          <w:lang w:val="uk-UA"/>
        </w:rPr>
        <w:t>-</w:t>
      </w:r>
      <w:r>
        <w:rPr>
          <w:color w:val="000000"/>
          <w:lang w:val="uk-UA"/>
        </w:rPr>
        <w:t xml:space="preserve"> </w:t>
      </w:r>
      <w:r w:rsidRPr="0038447D">
        <w:rPr>
          <w:color w:val="000000"/>
          <w:lang w:val="uk-UA"/>
        </w:rPr>
        <w:t>86.</w:t>
      </w:r>
    </w:p>
    <w:p w:rsidR="00286669" w:rsidRPr="00FE065A" w:rsidRDefault="00286669" w:rsidP="00603CC3">
      <w:pPr>
        <w:pStyle w:val="a6"/>
        <w:numPr>
          <w:ilvl w:val="0"/>
          <w:numId w:val="11"/>
        </w:numPr>
        <w:rPr>
          <w:color w:val="000000"/>
          <w:lang w:val="uk-UA"/>
        </w:rPr>
      </w:pPr>
      <w:r w:rsidRPr="00FE065A">
        <w:rPr>
          <w:color w:val="000000"/>
          <w:lang w:val="uk-UA"/>
        </w:rPr>
        <w:t>Румянцева</w:t>
      </w:r>
      <w:r>
        <w:rPr>
          <w:color w:val="000000"/>
          <w:lang w:val="uk-UA"/>
        </w:rPr>
        <w:t>,</w:t>
      </w:r>
      <w:r w:rsidRPr="00FE065A">
        <w:rPr>
          <w:color w:val="000000"/>
          <w:lang w:val="uk-UA"/>
        </w:rPr>
        <w:t xml:space="preserve"> Т.Г. </w:t>
      </w:r>
      <w:proofErr w:type="spellStart"/>
      <w:r w:rsidRPr="00FE065A">
        <w:rPr>
          <w:color w:val="000000"/>
          <w:lang w:val="uk-UA"/>
        </w:rPr>
        <w:t>Понятие</w:t>
      </w:r>
      <w:proofErr w:type="spellEnd"/>
      <w:r w:rsidRPr="00FE065A">
        <w:rPr>
          <w:color w:val="000000"/>
          <w:lang w:val="uk-UA"/>
        </w:rPr>
        <w:t xml:space="preserve"> </w:t>
      </w:r>
      <w:proofErr w:type="spellStart"/>
      <w:r w:rsidRPr="00FE065A">
        <w:rPr>
          <w:color w:val="000000"/>
          <w:lang w:val="uk-UA"/>
        </w:rPr>
        <w:t>агрессивности</w:t>
      </w:r>
      <w:proofErr w:type="spellEnd"/>
      <w:r w:rsidRPr="00FE065A">
        <w:rPr>
          <w:color w:val="000000"/>
          <w:lang w:val="uk-UA"/>
        </w:rPr>
        <w:t xml:space="preserve"> в </w:t>
      </w:r>
      <w:proofErr w:type="spellStart"/>
      <w:r w:rsidRPr="00FE065A">
        <w:rPr>
          <w:color w:val="000000"/>
          <w:lang w:val="uk-UA"/>
        </w:rPr>
        <w:t>современной</w:t>
      </w:r>
      <w:proofErr w:type="spellEnd"/>
      <w:r w:rsidRPr="00FE065A">
        <w:rPr>
          <w:color w:val="000000"/>
          <w:lang w:val="uk-UA"/>
        </w:rPr>
        <w:t xml:space="preserve"> </w:t>
      </w:r>
      <w:proofErr w:type="spellStart"/>
      <w:r w:rsidRPr="00FE065A">
        <w:rPr>
          <w:color w:val="000000"/>
          <w:lang w:val="uk-UA"/>
        </w:rPr>
        <w:t>зарубежной</w:t>
      </w:r>
      <w:proofErr w:type="spellEnd"/>
      <w:r w:rsidRPr="00FE065A">
        <w:rPr>
          <w:color w:val="000000"/>
          <w:lang w:val="uk-UA"/>
        </w:rPr>
        <w:t xml:space="preserve"> </w:t>
      </w:r>
      <w:r>
        <w:rPr>
          <w:color w:val="000000"/>
          <w:lang w:val="uk-UA"/>
        </w:rPr>
        <w:t xml:space="preserve">психологи </w:t>
      </w:r>
      <w:r w:rsidRPr="00E07082">
        <w:rPr>
          <w:color w:val="000000"/>
          <w:lang w:val="uk-UA"/>
        </w:rPr>
        <w:t xml:space="preserve">[Текст] / </w:t>
      </w:r>
      <w:r>
        <w:rPr>
          <w:color w:val="000000"/>
          <w:lang w:val="uk-UA"/>
        </w:rPr>
        <w:t xml:space="preserve">Т.Г. Румянцева </w:t>
      </w:r>
      <w:r w:rsidRPr="00FE065A">
        <w:rPr>
          <w:color w:val="000000"/>
          <w:lang w:val="uk-UA"/>
        </w:rPr>
        <w:t>//</w:t>
      </w:r>
      <w:r>
        <w:rPr>
          <w:color w:val="000000"/>
          <w:lang w:val="uk-UA"/>
        </w:rPr>
        <w:t xml:space="preserve"> </w:t>
      </w:r>
      <w:proofErr w:type="spellStart"/>
      <w:r w:rsidRPr="00FE065A">
        <w:rPr>
          <w:color w:val="000000"/>
          <w:lang w:val="uk-UA"/>
        </w:rPr>
        <w:t>Вопросы</w:t>
      </w:r>
      <w:proofErr w:type="spellEnd"/>
      <w:r w:rsidRPr="00FE065A">
        <w:rPr>
          <w:color w:val="000000"/>
          <w:lang w:val="uk-UA"/>
        </w:rPr>
        <w:t xml:space="preserve"> </w:t>
      </w:r>
      <w:proofErr w:type="spellStart"/>
      <w:r w:rsidRPr="00FE065A">
        <w:rPr>
          <w:color w:val="000000"/>
          <w:lang w:val="uk-UA"/>
        </w:rPr>
        <w:t>психологии</w:t>
      </w:r>
      <w:proofErr w:type="spellEnd"/>
      <w:r w:rsidRPr="00FE065A">
        <w:rPr>
          <w:color w:val="000000"/>
          <w:lang w:val="uk-UA"/>
        </w:rPr>
        <w:t>.</w:t>
      </w:r>
      <w:r>
        <w:rPr>
          <w:color w:val="000000"/>
          <w:lang w:val="uk-UA"/>
        </w:rPr>
        <w:t xml:space="preserve"> </w:t>
      </w:r>
      <w:r w:rsidRPr="00FE065A">
        <w:rPr>
          <w:color w:val="000000"/>
          <w:lang w:val="uk-UA"/>
        </w:rPr>
        <w:t>-1991.</w:t>
      </w:r>
      <w:r>
        <w:rPr>
          <w:color w:val="000000"/>
          <w:lang w:val="uk-UA"/>
        </w:rPr>
        <w:t xml:space="preserve"> </w:t>
      </w:r>
      <w:r w:rsidRPr="00FE065A">
        <w:rPr>
          <w:color w:val="000000"/>
          <w:lang w:val="uk-UA"/>
        </w:rPr>
        <w:t>-№1.</w:t>
      </w:r>
      <w:r>
        <w:rPr>
          <w:color w:val="000000"/>
          <w:lang w:val="uk-UA"/>
        </w:rPr>
        <w:t xml:space="preserve"> </w:t>
      </w:r>
      <w:r w:rsidRPr="00FE065A">
        <w:rPr>
          <w:color w:val="000000"/>
          <w:lang w:val="uk-UA"/>
        </w:rPr>
        <w:t>-С.82.-86.</w:t>
      </w:r>
    </w:p>
    <w:p w:rsidR="00286669" w:rsidRPr="002A33DF" w:rsidRDefault="00286669" w:rsidP="00603CC3">
      <w:pPr>
        <w:numPr>
          <w:ilvl w:val="0"/>
          <w:numId w:val="11"/>
        </w:numPr>
        <w:contextualSpacing/>
        <w:rPr>
          <w:color w:val="000000"/>
          <w:lang w:val="uk-UA"/>
        </w:rPr>
      </w:pPr>
      <w:r w:rsidRPr="002A33DF">
        <w:rPr>
          <w:color w:val="000000"/>
        </w:rPr>
        <w:t>Семенюк</w:t>
      </w:r>
      <w:r>
        <w:rPr>
          <w:color w:val="000000"/>
        </w:rPr>
        <w:t>,</w:t>
      </w:r>
      <w:r w:rsidRPr="002A33DF">
        <w:rPr>
          <w:color w:val="000000"/>
        </w:rPr>
        <w:t xml:space="preserve"> Л.М.  Психологические особенности агрессивного поведения подро</w:t>
      </w:r>
      <w:r>
        <w:rPr>
          <w:color w:val="000000"/>
        </w:rPr>
        <w:t xml:space="preserve">стков  и условия его коррекции </w:t>
      </w:r>
      <w:r w:rsidRPr="002A33DF">
        <w:rPr>
          <w:color w:val="000000"/>
        </w:rPr>
        <w:t xml:space="preserve">[Текст] / </w:t>
      </w:r>
      <w:r>
        <w:rPr>
          <w:color w:val="000000"/>
        </w:rPr>
        <w:t>Л.М.Семенюк. – М.: Республика, 1998. – 126 с.</w:t>
      </w:r>
    </w:p>
    <w:p w:rsidR="00286669" w:rsidRDefault="00286669" w:rsidP="00603CC3">
      <w:pPr>
        <w:pStyle w:val="a6"/>
        <w:numPr>
          <w:ilvl w:val="0"/>
          <w:numId w:val="11"/>
        </w:numPr>
        <w:rPr>
          <w:color w:val="000000"/>
        </w:rPr>
      </w:pPr>
      <w:r w:rsidRPr="00FE065A">
        <w:rPr>
          <w:color w:val="000000"/>
        </w:rPr>
        <w:t>Семенюк</w:t>
      </w:r>
      <w:r>
        <w:rPr>
          <w:color w:val="000000"/>
        </w:rPr>
        <w:t xml:space="preserve">, Л.М. </w:t>
      </w:r>
      <w:r w:rsidRPr="00FE065A">
        <w:rPr>
          <w:color w:val="000000"/>
        </w:rPr>
        <w:t xml:space="preserve"> Психологические особенности агрессивного поведения подро</w:t>
      </w:r>
      <w:r>
        <w:rPr>
          <w:color w:val="000000"/>
        </w:rPr>
        <w:t xml:space="preserve">стков  и условия его коррекции </w:t>
      </w:r>
      <w:r>
        <w:rPr>
          <w:color w:val="000000"/>
          <w:lang w:val="uk-UA"/>
        </w:rPr>
        <w:t xml:space="preserve">[Текст] / Л.М. Семенюк. - М.: </w:t>
      </w:r>
      <w:proofErr w:type="spellStart"/>
      <w:r>
        <w:rPr>
          <w:color w:val="000000"/>
          <w:lang w:val="uk-UA"/>
        </w:rPr>
        <w:t>Республика</w:t>
      </w:r>
      <w:proofErr w:type="spellEnd"/>
      <w:r>
        <w:rPr>
          <w:color w:val="000000"/>
          <w:lang w:val="uk-UA"/>
        </w:rPr>
        <w:t xml:space="preserve">, </w:t>
      </w:r>
      <w:r>
        <w:rPr>
          <w:color w:val="000000"/>
        </w:rPr>
        <w:t>1998. – 15-17 с.</w:t>
      </w:r>
    </w:p>
    <w:p w:rsidR="00286669" w:rsidRDefault="00286669" w:rsidP="00603CC3">
      <w:pPr>
        <w:pStyle w:val="a6"/>
        <w:numPr>
          <w:ilvl w:val="0"/>
          <w:numId w:val="11"/>
        </w:numPr>
        <w:rPr>
          <w:color w:val="000000"/>
        </w:rPr>
      </w:pPr>
      <w:r w:rsidRPr="00E84080">
        <w:rPr>
          <w:color w:val="000000"/>
        </w:rPr>
        <w:t>Старкова, Т. Быть Человеком… [Текст] / Т. Старкова // Воспитание школьников. – 2005.– №8. – С.26–29.</w:t>
      </w:r>
    </w:p>
    <w:p w:rsidR="00286669" w:rsidRPr="00FE065A" w:rsidRDefault="00286669" w:rsidP="00603CC3">
      <w:pPr>
        <w:pStyle w:val="a6"/>
        <w:numPr>
          <w:ilvl w:val="0"/>
          <w:numId w:val="11"/>
        </w:numPr>
      </w:pPr>
      <w:r w:rsidRPr="00FE065A">
        <w:t>Уолтерс</w:t>
      </w:r>
      <w:r>
        <w:t>, Р</w:t>
      </w:r>
      <w:r w:rsidRPr="005B3632">
        <w:rPr>
          <w:color w:val="000000"/>
        </w:rPr>
        <w:t xml:space="preserve">. </w:t>
      </w:r>
      <w:r>
        <w:t xml:space="preserve">Подростковая агрессия: </w:t>
      </w:r>
      <w:r w:rsidRPr="00FE065A">
        <w:t xml:space="preserve">изучение влияния </w:t>
      </w:r>
      <w:r>
        <w:t xml:space="preserve">воспитания и семейных отношений </w:t>
      </w:r>
      <w:r w:rsidRPr="00875467">
        <w:t>[</w:t>
      </w:r>
      <w:r>
        <w:t>Текст</w:t>
      </w:r>
      <w:r w:rsidRPr="00875467">
        <w:t>]</w:t>
      </w:r>
      <w:r>
        <w:t xml:space="preserve"> </w:t>
      </w:r>
      <w:r w:rsidRPr="00875467">
        <w:t>/</w:t>
      </w:r>
      <w:r>
        <w:t xml:space="preserve"> Р. Уолтерс. - М.:</w:t>
      </w:r>
      <w:r w:rsidRPr="00875467">
        <w:t xml:space="preserve"> Айрис–пресс</w:t>
      </w:r>
      <w:r>
        <w:t xml:space="preserve">, </w:t>
      </w:r>
      <w:r w:rsidRPr="00FE065A">
        <w:t xml:space="preserve"> 1999.</w:t>
      </w:r>
      <w:r>
        <w:t xml:space="preserve"> -105 с.</w:t>
      </w:r>
    </w:p>
    <w:p w:rsidR="00286669" w:rsidRPr="002A33DF" w:rsidRDefault="00286669" w:rsidP="00603CC3">
      <w:pPr>
        <w:numPr>
          <w:ilvl w:val="0"/>
          <w:numId w:val="11"/>
        </w:numPr>
        <w:contextualSpacing/>
        <w:rPr>
          <w:color w:val="000000"/>
          <w:lang w:val="uk-UA"/>
        </w:rPr>
      </w:pPr>
      <w:proofErr w:type="spellStart"/>
      <w:r w:rsidRPr="002A33DF">
        <w:rPr>
          <w:color w:val="000000"/>
          <w:lang w:val="uk-UA"/>
        </w:rPr>
        <w:t>Фельдштейн</w:t>
      </w:r>
      <w:proofErr w:type="spellEnd"/>
      <w:r>
        <w:rPr>
          <w:color w:val="000000"/>
          <w:lang w:val="uk-UA"/>
        </w:rPr>
        <w:t>,</w:t>
      </w:r>
      <w:r w:rsidRPr="002A33DF">
        <w:rPr>
          <w:color w:val="000000"/>
          <w:lang w:val="uk-UA"/>
        </w:rPr>
        <w:t xml:space="preserve"> </w:t>
      </w:r>
      <w:r>
        <w:rPr>
          <w:color w:val="000000"/>
          <w:lang w:val="uk-UA"/>
        </w:rPr>
        <w:t xml:space="preserve"> </w:t>
      </w:r>
      <w:r w:rsidRPr="002A33DF">
        <w:rPr>
          <w:color w:val="000000"/>
          <w:lang w:val="uk-UA"/>
        </w:rPr>
        <w:t xml:space="preserve">Д.И. </w:t>
      </w:r>
      <w:proofErr w:type="spellStart"/>
      <w:r w:rsidRPr="002A33DF">
        <w:rPr>
          <w:color w:val="000000"/>
          <w:lang w:val="uk-UA"/>
        </w:rPr>
        <w:t>Формирование</w:t>
      </w:r>
      <w:proofErr w:type="spellEnd"/>
      <w:r w:rsidRPr="002A33DF">
        <w:rPr>
          <w:color w:val="000000"/>
          <w:lang w:val="uk-UA"/>
        </w:rPr>
        <w:t xml:space="preserve"> </w:t>
      </w:r>
      <w:proofErr w:type="spellStart"/>
      <w:r w:rsidRPr="002A33DF">
        <w:rPr>
          <w:color w:val="000000"/>
          <w:lang w:val="uk-UA"/>
        </w:rPr>
        <w:t>личности</w:t>
      </w:r>
      <w:proofErr w:type="spellEnd"/>
      <w:r w:rsidRPr="002A33DF">
        <w:rPr>
          <w:color w:val="000000"/>
          <w:lang w:val="uk-UA"/>
        </w:rPr>
        <w:t xml:space="preserve"> </w:t>
      </w:r>
      <w:proofErr w:type="spellStart"/>
      <w:r w:rsidRPr="002A33DF">
        <w:rPr>
          <w:color w:val="000000"/>
          <w:lang w:val="uk-UA"/>
        </w:rPr>
        <w:t>ребенка</w:t>
      </w:r>
      <w:proofErr w:type="spellEnd"/>
      <w:r w:rsidRPr="002A33DF">
        <w:rPr>
          <w:color w:val="000000"/>
          <w:lang w:val="uk-UA"/>
        </w:rPr>
        <w:t xml:space="preserve"> в </w:t>
      </w:r>
      <w:proofErr w:type="spellStart"/>
      <w:r w:rsidRPr="002A33DF">
        <w:rPr>
          <w:color w:val="000000"/>
          <w:lang w:val="uk-UA"/>
        </w:rPr>
        <w:t>подростковом</w:t>
      </w:r>
      <w:proofErr w:type="spellEnd"/>
      <w:r w:rsidRPr="002A33DF">
        <w:rPr>
          <w:color w:val="000000"/>
          <w:lang w:val="uk-UA"/>
        </w:rPr>
        <w:t xml:space="preserve"> </w:t>
      </w:r>
      <w:proofErr w:type="spellStart"/>
      <w:r w:rsidRPr="002A33DF">
        <w:rPr>
          <w:color w:val="000000"/>
          <w:lang w:val="uk-UA"/>
        </w:rPr>
        <w:t>возрасте</w:t>
      </w:r>
      <w:proofErr w:type="spellEnd"/>
      <w:r w:rsidRPr="002A33DF">
        <w:rPr>
          <w:color w:val="000000"/>
          <w:lang w:val="uk-UA"/>
        </w:rPr>
        <w:t xml:space="preserve"> [Текст] /</w:t>
      </w:r>
      <w:r>
        <w:rPr>
          <w:color w:val="000000"/>
          <w:lang w:val="uk-UA"/>
        </w:rPr>
        <w:t xml:space="preserve"> Д.И. </w:t>
      </w:r>
      <w:proofErr w:type="spellStart"/>
      <w:r>
        <w:rPr>
          <w:color w:val="000000"/>
          <w:lang w:val="uk-UA"/>
        </w:rPr>
        <w:t>Фельдштейн</w:t>
      </w:r>
      <w:proofErr w:type="spellEnd"/>
      <w:r w:rsidRPr="002A33DF">
        <w:rPr>
          <w:color w:val="000000"/>
          <w:lang w:val="uk-UA"/>
        </w:rPr>
        <w:t>.</w:t>
      </w:r>
      <w:r>
        <w:rPr>
          <w:color w:val="000000"/>
          <w:lang w:val="uk-UA"/>
        </w:rPr>
        <w:t xml:space="preserve"> – М.: </w:t>
      </w:r>
      <w:proofErr w:type="spellStart"/>
      <w:r w:rsidRPr="002A33DF">
        <w:rPr>
          <w:color w:val="000000"/>
          <w:lang w:val="uk-UA"/>
        </w:rPr>
        <w:t>Айрис–пресс</w:t>
      </w:r>
      <w:proofErr w:type="spellEnd"/>
      <w:r>
        <w:rPr>
          <w:color w:val="000000"/>
          <w:lang w:val="uk-UA"/>
        </w:rPr>
        <w:t xml:space="preserve">, </w:t>
      </w:r>
      <w:r w:rsidRPr="002A33DF">
        <w:rPr>
          <w:color w:val="000000"/>
          <w:lang w:val="uk-UA"/>
        </w:rPr>
        <w:t>1973.</w:t>
      </w:r>
      <w:r>
        <w:rPr>
          <w:color w:val="000000"/>
          <w:lang w:val="uk-UA"/>
        </w:rPr>
        <w:t xml:space="preserve"> – </w:t>
      </w:r>
      <w:r w:rsidRPr="002A33DF">
        <w:rPr>
          <w:color w:val="000000"/>
          <w:lang w:val="uk-UA"/>
        </w:rPr>
        <w:t>37</w:t>
      </w:r>
      <w:r>
        <w:rPr>
          <w:color w:val="000000"/>
          <w:lang w:val="uk-UA"/>
        </w:rPr>
        <w:t xml:space="preserve"> </w:t>
      </w:r>
      <w:r w:rsidRPr="002A33DF">
        <w:rPr>
          <w:color w:val="000000"/>
          <w:lang w:val="uk-UA"/>
        </w:rPr>
        <w:t>с.</w:t>
      </w:r>
    </w:p>
    <w:p w:rsidR="00286669" w:rsidRPr="00FE065A" w:rsidRDefault="00286669" w:rsidP="00603CC3">
      <w:pPr>
        <w:pStyle w:val="a6"/>
        <w:numPr>
          <w:ilvl w:val="0"/>
          <w:numId w:val="11"/>
        </w:numPr>
        <w:rPr>
          <w:color w:val="000000"/>
          <w:lang w:val="uk-UA"/>
        </w:rPr>
      </w:pPr>
      <w:proofErr w:type="spellStart"/>
      <w:r w:rsidRPr="00FE065A">
        <w:rPr>
          <w:color w:val="000000"/>
          <w:lang w:val="uk-UA"/>
        </w:rPr>
        <w:lastRenderedPageBreak/>
        <w:t>Фельдштейн</w:t>
      </w:r>
      <w:proofErr w:type="spellEnd"/>
      <w:r>
        <w:rPr>
          <w:color w:val="000000"/>
          <w:lang w:val="uk-UA"/>
        </w:rPr>
        <w:t xml:space="preserve">, Д.И </w:t>
      </w:r>
      <w:proofErr w:type="spellStart"/>
      <w:r w:rsidRPr="00FE065A">
        <w:rPr>
          <w:color w:val="000000"/>
          <w:lang w:val="uk-UA"/>
        </w:rPr>
        <w:t>Формирование</w:t>
      </w:r>
      <w:proofErr w:type="spellEnd"/>
      <w:r w:rsidRPr="00FE065A">
        <w:rPr>
          <w:color w:val="000000"/>
          <w:lang w:val="uk-UA"/>
        </w:rPr>
        <w:t xml:space="preserve"> </w:t>
      </w:r>
      <w:proofErr w:type="spellStart"/>
      <w:r w:rsidRPr="00FE065A">
        <w:rPr>
          <w:color w:val="000000"/>
          <w:lang w:val="uk-UA"/>
        </w:rPr>
        <w:t>личности</w:t>
      </w:r>
      <w:proofErr w:type="spellEnd"/>
      <w:r w:rsidRPr="00FE065A">
        <w:rPr>
          <w:color w:val="000000"/>
          <w:lang w:val="uk-UA"/>
        </w:rPr>
        <w:t xml:space="preserve"> </w:t>
      </w:r>
      <w:proofErr w:type="spellStart"/>
      <w:r w:rsidRPr="00FE065A">
        <w:rPr>
          <w:color w:val="000000"/>
          <w:lang w:val="uk-UA"/>
        </w:rPr>
        <w:t>ребенка</w:t>
      </w:r>
      <w:proofErr w:type="spellEnd"/>
      <w:r w:rsidRPr="00FE065A">
        <w:rPr>
          <w:color w:val="000000"/>
          <w:lang w:val="uk-UA"/>
        </w:rPr>
        <w:t xml:space="preserve"> в </w:t>
      </w:r>
      <w:proofErr w:type="spellStart"/>
      <w:r w:rsidRPr="00FE065A">
        <w:rPr>
          <w:color w:val="000000"/>
          <w:lang w:val="uk-UA"/>
        </w:rPr>
        <w:t>подростковом</w:t>
      </w:r>
      <w:proofErr w:type="spellEnd"/>
      <w:r w:rsidRPr="00FE065A">
        <w:rPr>
          <w:color w:val="000000"/>
          <w:lang w:val="uk-UA"/>
        </w:rPr>
        <w:t xml:space="preserve"> </w:t>
      </w:r>
      <w:r>
        <w:rPr>
          <w:color w:val="000000"/>
          <w:lang w:val="uk-UA"/>
        </w:rPr>
        <w:t xml:space="preserve">воздасте </w:t>
      </w:r>
      <w:r w:rsidRPr="00FE065A">
        <w:rPr>
          <w:color w:val="000000"/>
          <w:lang w:val="uk-UA"/>
        </w:rPr>
        <w:t xml:space="preserve"> </w:t>
      </w:r>
      <w:r w:rsidRPr="00E07082">
        <w:rPr>
          <w:color w:val="000000"/>
          <w:lang w:val="uk-UA"/>
        </w:rPr>
        <w:t>[Текст] /</w:t>
      </w:r>
      <w:r>
        <w:rPr>
          <w:color w:val="000000"/>
          <w:lang w:val="uk-UA"/>
        </w:rPr>
        <w:t xml:space="preserve"> Д.И. </w:t>
      </w:r>
      <w:proofErr w:type="spellStart"/>
      <w:r>
        <w:rPr>
          <w:color w:val="000000"/>
          <w:lang w:val="uk-UA"/>
        </w:rPr>
        <w:t>Фельдштейн</w:t>
      </w:r>
      <w:proofErr w:type="spellEnd"/>
      <w:r>
        <w:rPr>
          <w:color w:val="000000"/>
          <w:lang w:val="uk-UA"/>
        </w:rPr>
        <w:t xml:space="preserve">. - Душанбе.: </w:t>
      </w:r>
      <w:proofErr w:type="spellStart"/>
      <w:r>
        <w:rPr>
          <w:color w:val="000000"/>
          <w:lang w:val="uk-UA"/>
        </w:rPr>
        <w:t>Содействие</w:t>
      </w:r>
      <w:proofErr w:type="spellEnd"/>
      <w:r>
        <w:rPr>
          <w:color w:val="000000"/>
          <w:lang w:val="uk-UA"/>
        </w:rPr>
        <w:t xml:space="preserve">, </w:t>
      </w:r>
      <w:r w:rsidRPr="00FE065A">
        <w:rPr>
          <w:color w:val="000000"/>
          <w:lang w:val="uk-UA"/>
        </w:rPr>
        <w:t>1973.</w:t>
      </w:r>
      <w:r>
        <w:rPr>
          <w:color w:val="000000"/>
          <w:lang w:val="uk-UA"/>
        </w:rPr>
        <w:t xml:space="preserve"> </w:t>
      </w:r>
      <w:r w:rsidRPr="00FE065A">
        <w:rPr>
          <w:color w:val="000000"/>
          <w:lang w:val="uk-UA"/>
        </w:rPr>
        <w:t>-137</w:t>
      </w:r>
      <w:r>
        <w:rPr>
          <w:color w:val="000000"/>
          <w:lang w:val="uk-UA"/>
        </w:rPr>
        <w:t xml:space="preserve"> </w:t>
      </w:r>
      <w:r w:rsidRPr="00FE065A">
        <w:rPr>
          <w:color w:val="000000"/>
          <w:lang w:val="uk-UA"/>
        </w:rPr>
        <w:t>с.</w:t>
      </w:r>
    </w:p>
    <w:p w:rsidR="00286669" w:rsidRPr="00E84080" w:rsidRDefault="00286669" w:rsidP="00603CC3">
      <w:pPr>
        <w:pStyle w:val="a6"/>
        <w:numPr>
          <w:ilvl w:val="0"/>
          <w:numId w:val="11"/>
        </w:numPr>
        <w:rPr>
          <w:color w:val="000000"/>
        </w:rPr>
      </w:pPr>
      <w:r w:rsidRPr="00E84080">
        <w:rPr>
          <w:color w:val="000000"/>
        </w:rPr>
        <w:t xml:space="preserve">Фесюкова, Л.Б. Система работы с детьми по вопросам </w:t>
      </w:r>
      <w:r>
        <w:rPr>
          <w:color w:val="000000"/>
        </w:rPr>
        <w:t>психологического</w:t>
      </w:r>
      <w:r w:rsidRPr="00E84080">
        <w:rPr>
          <w:color w:val="000000"/>
        </w:rPr>
        <w:t xml:space="preserve"> воспитания: материалы международной конференции [Текст] / Л.Б. Фесюкова. – М.: Республика, 2011. – 60-65 с.</w:t>
      </w:r>
    </w:p>
    <w:p w:rsidR="00286669" w:rsidRPr="0038447D" w:rsidRDefault="00286669" w:rsidP="00603CC3">
      <w:pPr>
        <w:numPr>
          <w:ilvl w:val="0"/>
          <w:numId w:val="11"/>
        </w:numPr>
        <w:contextualSpacing/>
        <w:rPr>
          <w:color w:val="000000"/>
        </w:rPr>
      </w:pPr>
      <w:proofErr w:type="gramStart"/>
      <w:r w:rsidRPr="0038447D">
        <w:rPr>
          <w:color w:val="000000"/>
        </w:rPr>
        <w:t>Фрей</w:t>
      </w:r>
      <w:proofErr w:type="gramEnd"/>
      <w:r>
        <w:rPr>
          <w:color w:val="000000"/>
        </w:rPr>
        <w:t>, Д.П.</w:t>
      </w:r>
      <w:r w:rsidRPr="0038447D">
        <w:rPr>
          <w:color w:val="000000"/>
        </w:rPr>
        <w:t xml:space="preserve"> Управление конфликт</w:t>
      </w:r>
      <w:r>
        <w:rPr>
          <w:color w:val="000000"/>
        </w:rPr>
        <w:t xml:space="preserve">ом в межкультурных перспективах </w:t>
      </w:r>
      <w:r w:rsidRPr="002A33DF">
        <w:rPr>
          <w:color w:val="000000"/>
        </w:rPr>
        <w:t xml:space="preserve">[Текст] / </w:t>
      </w:r>
      <w:r>
        <w:rPr>
          <w:color w:val="000000"/>
        </w:rPr>
        <w:t xml:space="preserve">Д.П. Фрейд. – М.: Сфера, </w:t>
      </w:r>
      <w:r w:rsidRPr="0038447D">
        <w:rPr>
          <w:color w:val="000000"/>
        </w:rPr>
        <w:t>2000. – 351 с.</w:t>
      </w:r>
    </w:p>
    <w:p w:rsidR="00286669" w:rsidRDefault="00286669" w:rsidP="00603CC3">
      <w:pPr>
        <w:pStyle w:val="a6"/>
        <w:numPr>
          <w:ilvl w:val="0"/>
          <w:numId w:val="11"/>
        </w:numPr>
        <w:rPr>
          <w:color w:val="000000"/>
        </w:rPr>
      </w:pPr>
      <w:proofErr w:type="gramStart"/>
      <w:r w:rsidRPr="00FE065A">
        <w:rPr>
          <w:color w:val="000000"/>
        </w:rPr>
        <w:t>Фрей</w:t>
      </w:r>
      <w:proofErr w:type="gramEnd"/>
      <w:r>
        <w:rPr>
          <w:color w:val="000000"/>
        </w:rPr>
        <w:t xml:space="preserve">, Д.П. </w:t>
      </w:r>
      <w:r w:rsidRPr="00FE065A">
        <w:rPr>
          <w:color w:val="000000"/>
        </w:rPr>
        <w:t>Управление конфликт</w:t>
      </w:r>
      <w:r>
        <w:rPr>
          <w:color w:val="000000"/>
        </w:rPr>
        <w:t xml:space="preserve">ом в межкультурных перспективах </w:t>
      </w:r>
      <w:r w:rsidRPr="00E07082">
        <w:rPr>
          <w:color w:val="000000"/>
        </w:rPr>
        <w:t xml:space="preserve">[Текст] / </w:t>
      </w:r>
      <w:r>
        <w:rPr>
          <w:color w:val="000000"/>
        </w:rPr>
        <w:t>Д.П. Фрей.</w:t>
      </w:r>
      <w:r w:rsidRPr="00FE065A">
        <w:rPr>
          <w:color w:val="000000"/>
        </w:rPr>
        <w:t xml:space="preserve"> – </w:t>
      </w:r>
      <w:r>
        <w:rPr>
          <w:color w:val="000000"/>
        </w:rPr>
        <w:t>М.: Республика</w:t>
      </w:r>
      <w:r w:rsidRPr="00FE065A">
        <w:rPr>
          <w:color w:val="000000"/>
        </w:rPr>
        <w:t>, 2000. – 351 с.</w:t>
      </w:r>
    </w:p>
    <w:p w:rsidR="007D2CC0" w:rsidRDefault="007D2CC0" w:rsidP="00286669">
      <w:pPr>
        <w:pStyle w:val="a7"/>
        <w:shd w:val="clear" w:color="auto" w:fill="FFFFFF"/>
        <w:spacing w:before="0" w:beforeAutospacing="0" w:after="300" w:afterAutospacing="0" w:line="360" w:lineRule="auto"/>
        <w:ind w:left="709" w:firstLine="0"/>
        <w:textAlignment w:val="baseline"/>
      </w:pPr>
    </w:p>
    <w:p w:rsidR="00224BCD" w:rsidRDefault="00224BCD" w:rsidP="00286669">
      <w:pPr>
        <w:shd w:val="clear" w:color="auto" w:fill="FFFFFF"/>
        <w:spacing w:after="300"/>
        <w:ind w:left="709" w:firstLine="0"/>
        <w:textAlignment w:val="baseline"/>
        <w:rPr>
          <w:sz w:val="24"/>
          <w:szCs w:val="24"/>
        </w:rPr>
      </w:pPr>
    </w:p>
    <w:p w:rsidR="00EF05D5" w:rsidRDefault="00EF05D5" w:rsidP="00224BCD">
      <w:pPr>
        <w:shd w:val="clear" w:color="auto" w:fill="FFFFFF"/>
        <w:spacing w:after="300" w:line="240" w:lineRule="auto"/>
        <w:ind w:firstLine="7655"/>
        <w:jc w:val="left"/>
        <w:textAlignment w:val="baseline"/>
        <w:rPr>
          <w:color w:val="000000"/>
          <w:sz w:val="27"/>
          <w:szCs w:val="27"/>
        </w:rPr>
      </w:pPr>
    </w:p>
    <w:p w:rsidR="00EF05D5" w:rsidRDefault="00EF05D5" w:rsidP="00224BCD">
      <w:pPr>
        <w:shd w:val="clear" w:color="auto" w:fill="FFFFFF"/>
        <w:spacing w:after="300" w:line="240" w:lineRule="auto"/>
        <w:ind w:firstLine="7655"/>
        <w:jc w:val="left"/>
        <w:textAlignment w:val="baseline"/>
        <w:rPr>
          <w:color w:val="000000"/>
          <w:sz w:val="27"/>
          <w:szCs w:val="27"/>
        </w:rPr>
      </w:pPr>
    </w:p>
    <w:p w:rsidR="00EF05D5" w:rsidRDefault="00EF05D5" w:rsidP="00224BCD">
      <w:pPr>
        <w:shd w:val="clear" w:color="auto" w:fill="FFFFFF"/>
        <w:spacing w:after="300" w:line="240" w:lineRule="auto"/>
        <w:ind w:firstLine="7655"/>
        <w:jc w:val="left"/>
        <w:textAlignment w:val="baseline"/>
        <w:rPr>
          <w:color w:val="000000"/>
          <w:sz w:val="27"/>
          <w:szCs w:val="27"/>
        </w:rPr>
      </w:pPr>
    </w:p>
    <w:p w:rsidR="00EF05D5" w:rsidRDefault="00EF05D5" w:rsidP="00224BCD">
      <w:pPr>
        <w:shd w:val="clear" w:color="auto" w:fill="FFFFFF"/>
        <w:spacing w:after="300" w:line="240" w:lineRule="auto"/>
        <w:ind w:firstLine="7655"/>
        <w:jc w:val="left"/>
        <w:textAlignment w:val="baseline"/>
        <w:rPr>
          <w:color w:val="000000"/>
          <w:sz w:val="27"/>
          <w:szCs w:val="27"/>
        </w:rPr>
      </w:pPr>
    </w:p>
    <w:p w:rsidR="00EF05D5" w:rsidRDefault="00EF05D5" w:rsidP="00224BCD">
      <w:pPr>
        <w:shd w:val="clear" w:color="auto" w:fill="FFFFFF"/>
        <w:spacing w:after="300" w:line="240" w:lineRule="auto"/>
        <w:ind w:firstLine="7655"/>
        <w:jc w:val="left"/>
        <w:textAlignment w:val="baseline"/>
        <w:rPr>
          <w:color w:val="000000"/>
          <w:sz w:val="27"/>
          <w:szCs w:val="27"/>
        </w:rPr>
      </w:pPr>
    </w:p>
    <w:p w:rsidR="00EF05D5" w:rsidRDefault="00EF05D5" w:rsidP="00EF05D5">
      <w:pPr>
        <w:shd w:val="clear" w:color="auto" w:fill="FFFFFF"/>
        <w:spacing w:after="300" w:line="240" w:lineRule="auto"/>
        <w:ind w:firstLine="7371"/>
        <w:jc w:val="left"/>
        <w:textAlignment w:val="baseline"/>
        <w:rPr>
          <w:b/>
          <w:color w:val="000000"/>
          <w:sz w:val="27"/>
          <w:szCs w:val="27"/>
        </w:rPr>
      </w:pPr>
    </w:p>
    <w:p w:rsidR="00286669" w:rsidRDefault="00286669" w:rsidP="00286669">
      <w:pPr>
        <w:shd w:val="clear" w:color="auto" w:fill="FFFFFF"/>
        <w:spacing w:after="300" w:line="240" w:lineRule="auto"/>
        <w:ind w:firstLine="0"/>
        <w:jc w:val="left"/>
        <w:textAlignment w:val="baseline"/>
        <w:rPr>
          <w:b/>
          <w:color w:val="000000"/>
          <w:sz w:val="27"/>
          <w:szCs w:val="27"/>
        </w:rPr>
      </w:pPr>
    </w:p>
    <w:p w:rsidR="009D1F02" w:rsidRDefault="009D1F02" w:rsidP="00286669">
      <w:pPr>
        <w:shd w:val="clear" w:color="auto" w:fill="FFFFFF"/>
        <w:spacing w:after="300" w:line="240" w:lineRule="auto"/>
        <w:ind w:left="7513" w:firstLine="0"/>
        <w:jc w:val="left"/>
        <w:textAlignment w:val="baseline"/>
        <w:rPr>
          <w:b/>
          <w:color w:val="000000"/>
          <w:sz w:val="27"/>
          <w:szCs w:val="27"/>
        </w:rPr>
      </w:pPr>
    </w:p>
    <w:p w:rsidR="009D1F02" w:rsidRDefault="009D1F02" w:rsidP="00286669">
      <w:pPr>
        <w:shd w:val="clear" w:color="auto" w:fill="FFFFFF"/>
        <w:spacing w:after="300" w:line="240" w:lineRule="auto"/>
        <w:ind w:left="7513" w:firstLine="0"/>
        <w:jc w:val="left"/>
        <w:textAlignment w:val="baseline"/>
        <w:rPr>
          <w:b/>
          <w:color w:val="000000"/>
          <w:sz w:val="27"/>
          <w:szCs w:val="27"/>
        </w:rPr>
      </w:pPr>
    </w:p>
    <w:p w:rsidR="009D1F02" w:rsidRDefault="009D1F02" w:rsidP="00286669">
      <w:pPr>
        <w:shd w:val="clear" w:color="auto" w:fill="FFFFFF"/>
        <w:spacing w:after="300" w:line="240" w:lineRule="auto"/>
        <w:ind w:left="7513" w:firstLine="0"/>
        <w:jc w:val="left"/>
        <w:textAlignment w:val="baseline"/>
        <w:rPr>
          <w:b/>
          <w:color w:val="000000"/>
          <w:sz w:val="27"/>
          <w:szCs w:val="27"/>
        </w:rPr>
      </w:pPr>
    </w:p>
    <w:p w:rsidR="009D1F02" w:rsidRDefault="009D1F02" w:rsidP="00286669">
      <w:pPr>
        <w:shd w:val="clear" w:color="auto" w:fill="FFFFFF"/>
        <w:spacing w:after="300" w:line="240" w:lineRule="auto"/>
        <w:ind w:left="7513" w:firstLine="0"/>
        <w:jc w:val="left"/>
        <w:textAlignment w:val="baseline"/>
        <w:rPr>
          <w:b/>
          <w:color w:val="000000"/>
          <w:sz w:val="27"/>
          <w:szCs w:val="27"/>
        </w:rPr>
      </w:pPr>
    </w:p>
    <w:p w:rsidR="009D1F02" w:rsidRDefault="009D1F02" w:rsidP="00286669">
      <w:pPr>
        <w:shd w:val="clear" w:color="auto" w:fill="FFFFFF"/>
        <w:spacing w:after="300" w:line="240" w:lineRule="auto"/>
        <w:ind w:left="7513" w:firstLine="0"/>
        <w:jc w:val="left"/>
        <w:textAlignment w:val="baseline"/>
        <w:rPr>
          <w:b/>
          <w:color w:val="000000"/>
          <w:sz w:val="27"/>
          <w:szCs w:val="27"/>
        </w:rPr>
      </w:pPr>
    </w:p>
    <w:p w:rsidR="007D2CC0" w:rsidRPr="00EF05D5" w:rsidRDefault="00EF05D5" w:rsidP="00286669">
      <w:pPr>
        <w:shd w:val="clear" w:color="auto" w:fill="FFFFFF"/>
        <w:spacing w:after="300" w:line="240" w:lineRule="auto"/>
        <w:ind w:left="7513" w:firstLine="0"/>
        <w:jc w:val="left"/>
        <w:textAlignment w:val="baseline"/>
        <w:rPr>
          <w:b/>
          <w:color w:val="000000"/>
          <w:sz w:val="27"/>
          <w:szCs w:val="27"/>
        </w:rPr>
      </w:pPr>
      <w:r>
        <w:rPr>
          <w:b/>
          <w:color w:val="000000"/>
          <w:sz w:val="27"/>
          <w:szCs w:val="27"/>
        </w:rPr>
        <w:lastRenderedPageBreak/>
        <w:t xml:space="preserve">Приложение </w:t>
      </w:r>
      <w:r w:rsidR="007D2CC0" w:rsidRPr="00EF05D5">
        <w:rPr>
          <w:b/>
          <w:color w:val="000000"/>
          <w:sz w:val="27"/>
          <w:szCs w:val="27"/>
        </w:rPr>
        <w:t>1</w:t>
      </w:r>
    </w:p>
    <w:p w:rsidR="007D2CC0" w:rsidRPr="007D2CC0" w:rsidRDefault="007D2CC0" w:rsidP="007D2CC0">
      <w:pPr>
        <w:shd w:val="clear" w:color="auto" w:fill="FFFFFF"/>
        <w:spacing w:after="300" w:line="240" w:lineRule="auto"/>
        <w:ind w:firstLine="0"/>
        <w:jc w:val="left"/>
        <w:textAlignment w:val="baseline"/>
        <w:rPr>
          <w:color w:val="000000"/>
        </w:rPr>
      </w:pPr>
      <w:r w:rsidRPr="007D2CC0">
        <w:rPr>
          <w:color w:val="000000"/>
        </w:rPr>
        <w:t>Целью выявления агрессивности у ребенка можно использовать специальную анкету, разработанную для психологов, воспитателей, педагогов (Лаврентьева Г.П., Титаренко Т.М., 1992).</w:t>
      </w:r>
    </w:p>
    <w:p w:rsidR="007D2CC0" w:rsidRPr="007D2CC0" w:rsidRDefault="007D2CC0" w:rsidP="007D2CC0">
      <w:pPr>
        <w:shd w:val="clear" w:color="auto" w:fill="FFFFFF"/>
        <w:spacing w:after="300" w:line="240" w:lineRule="auto"/>
        <w:ind w:firstLine="0"/>
        <w:jc w:val="left"/>
        <w:textAlignment w:val="baseline"/>
        <w:rPr>
          <w:color w:val="000000"/>
        </w:rPr>
      </w:pPr>
      <w:r w:rsidRPr="007D2CC0">
        <w:rPr>
          <w:b/>
          <w:bCs/>
          <w:color w:val="000000"/>
        </w:rPr>
        <w:t>Критерии агрессивности у ребенка (анкета) Лаврентьева Г.П., Титаренко Т.М., 1992</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Временами кажется, что в него вселился злой дух.</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Он не может промолчать, когда чем-то недоволен.</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Когда кто-то причиняет ему зло, он обязательно старается отплатить тем же.</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Иногда ему без всякой причины хочется выругаться.</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Бывает, что он с удовольствием ломает игрушки, что-то разбивает, потрошит.</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Иногда он так настаивает на чем-то, что окружающие теряют терпение.</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Он не прочь подразнить животных.</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Переспорить его трудно.</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Очень сердится, когда ему кажется, что кто-то над ним подшучивает.</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Иногда у него вспыхивает желание сделать что-то плохое, шокирующее окружающих.</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В ответ на обычные распоряжения стремится сделать все наоборот.</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 xml:space="preserve">Часто не по возрасту </w:t>
      </w:r>
      <w:proofErr w:type="gramStart"/>
      <w:r w:rsidRPr="007D2CC0">
        <w:rPr>
          <w:color w:val="000000"/>
        </w:rPr>
        <w:t>ворчлив</w:t>
      </w:r>
      <w:proofErr w:type="gramEnd"/>
      <w:r w:rsidRPr="007D2CC0">
        <w:rPr>
          <w:color w:val="000000"/>
        </w:rPr>
        <w:t>.</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Воспринимает себя как самостоятельного и решительного.</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Любит быть первым, командовать, починять себе других.</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 xml:space="preserve">Неудачи вызывают у него сильное раздражение, желание найти </w:t>
      </w:r>
      <w:proofErr w:type="gramStart"/>
      <w:r w:rsidRPr="007D2CC0">
        <w:rPr>
          <w:color w:val="000000"/>
        </w:rPr>
        <w:t>виноватых</w:t>
      </w:r>
      <w:proofErr w:type="gramEnd"/>
      <w:r w:rsidRPr="007D2CC0">
        <w:rPr>
          <w:color w:val="000000"/>
        </w:rPr>
        <w:t>.</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Легко ссорится, вступает в драку.</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Старается общаться с младшими и физически более слабыми.</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У него нередки приступы мрачной раздражительности.</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r w:rsidRPr="007D2CC0">
        <w:rPr>
          <w:color w:val="000000"/>
        </w:rPr>
        <w:t>Не считается со сверстниками, не уступает, не делится.</w:t>
      </w:r>
    </w:p>
    <w:p w:rsidR="007D2CC0" w:rsidRPr="007D2CC0" w:rsidRDefault="007D2CC0" w:rsidP="00603CC3">
      <w:pPr>
        <w:numPr>
          <w:ilvl w:val="0"/>
          <w:numId w:val="9"/>
        </w:numPr>
        <w:shd w:val="clear" w:color="auto" w:fill="FFFFFF"/>
        <w:spacing w:line="240" w:lineRule="auto"/>
        <w:ind w:left="300" w:firstLine="0"/>
        <w:jc w:val="left"/>
        <w:textAlignment w:val="baseline"/>
        <w:rPr>
          <w:color w:val="000000"/>
        </w:rPr>
      </w:pPr>
      <w:proofErr w:type="gramStart"/>
      <w:r w:rsidRPr="007D2CC0">
        <w:rPr>
          <w:color w:val="000000"/>
        </w:rPr>
        <w:t>Уверен</w:t>
      </w:r>
      <w:proofErr w:type="gramEnd"/>
      <w:r w:rsidRPr="007D2CC0">
        <w:rPr>
          <w:color w:val="000000"/>
        </w:rPr>
        <w:t>, что любое задание выполнит лучше всех.</w:t>
      </w:r>
    </w:p>
    <w:p w:rsidR="007D2CC0" w:rsidRPr="007D2CC0" w:rsidRDefault="007D2CC0" w:rsidP="007D2CC0">
      <w:pPr>
        <w:shd w:val="clear" w:color="auto" w:fill="FFFFFF"/>
        <w:spacing w:after="300" w:line="240" w:lineRule="auto"/>
        <w:ind w:firstLine="0"/>
        <w:jc w:val="left"/>
        <w:textAlignment w:val="baseline"/>
        <w:rPr>
          <w:color w:val="000000"/>
        </w:rPr>
      </w:pPr>
      <w:r w:rsidRPr="007D2CC0">
        <w:rPr>
          <w:iCs/>
          <w:color w:val="000000"/>
        </w:rPr>
        <w:t>Интерпретация результатов.</w:t>
      </w:r>
    </w:p>
    <w:p w:rsidR="007D2CC0" w:rsidRPr="007D2CC0" w:rsidRDefault="007D2CC0" w:rsidP="007D2CC0">
      <w:pPr>
        <w:shd w:val="clear" w:color="auto" w:fill="FFFFFF"/>
        <w:spacing w:after="300" w:line="240" w:lineRule="auto"/>
        <w:ind w:firstLine="0"/>
        <w:jc w:val="left"/>
        <w:textAlignment w:val="baseline"/>
        <w:rPr>
          <w:color w:val="000000"/>
        </w:rPr>
      </w:pPr>
      <w:r w:rsidRPr="007D2CC0">
        <w:rPr>
          <w:color w:val="000000"/>
        </w:rPr>
        <w:t>Положительный ответ на каждое предложенное утверждение оценивается в один балл.</w:t>
      </w:r>
    </w:p>
    <w:p w:rsidR="007D2CC0" w:rsidRPr="007D2CC0" w:rsidRDefault="007D2CC0" w:rsidP="007D2CC0">
      <w:pPr>
        <w:shd w:val="clear" w:color="auto" w:fill="FFFFFF"/>
        <w:spacing w:after="300" w:line="240" w:lineRule="auto"/>
        <w:ind w:firstLine="0"/>
        <w:jc w:val="left"/>
        <w:textAlignment w:val="baseline"/>
        <w:rPr>
          <w:color w:val="000000"/>
        </w:rPr>
      </w:pPr>
      <w:r w:rsidRPr="007D2CC0">
        <w:rPr>
          <w:color w:val="000000"/>
        </w:rPr>
        <w:t>Высокая агрессивность 15-20 баллов.</w:t>
      </w:r>
    </w:p>
    <w:p w:rsidR="007D2CC0" w:rsidRPr="007D2CC0" w:rsidRDefault="007D2CC0" w:rsidP="007D2CC0">
      <w:pPr>
        <w:shd w:val="clear" w:color="auto" w:fill="FFFFFF"/>
        <w:spacing w:after="300" w:line="240" w:lineRule="auto"/>
        <w:ind w:firstLine="0"/>
        <w:jc w:val="left"/>
        <w:textAlignment w:val="baseline"/>
        <w:rPr>
          <w:color w:val="000000"/>
        </w:rPr>
      </w:pPr>
      <w:r w:rsidRPr="007D2CC0">
        <w:rPr>
          <w:color w:val="000000"/>
        </w:rPr>
        <w:t>Средняя агрессивность 7-14 баллов.</w:t>
      </w:r>
    </w:p>
    <w:p w:rsidR="007D2CC0" w:rsidRPr="007D2CC0" w:rsidRDefault="007D2CC0" w:rsidP="007D2CC0">
      <w:pPr>
        <w:shd w:val="clear" w:color="auto" w:fill="FFFFFF"/>
        <w:spacing w:after="300" w:line="240" w:lineRule="auto"/>
        <w:ind w:firstLine="0"/>
        <w:jc w:val="left"/>
        <w:textAlignment w:val="baseline"/>
        <w:rPr>
          <w:color w:val="000000"/>
        </w:rPr>
      </w:pPr>
      <w:r w:rsidRPr="007D2CC0">
        <w:rPr>
          <w:color w:val="000000"/>
        </w:rPr>
        <w:t>Низкая агрессивность</w:t>
      </w:r>
      <w:r w:rsidRPr="007D2CC0">
        <w:rPr>
          <w:b/>
          <w:bCs/>
          <w:color w:val="000000"/>
        </w:rPr>
        <w:t> </w:t>
      </w:r>
      <w:r w:rsidRPr="007D2CC0">
        <w:rPr>
          <w:color w:val="000000"/>
        </w:rPr>
        <w:t>1-6 баллов.</w:t>
      </w:r>
    </w:p>
    <w:p w:rsidR="000D5EA6" w:rsidRPr="000D5EA6" w:rsidRDefault="000D5EA6" w:rsidP="00EF05D5">
      <w:pPr>
        <w:pStyle w:val="4"/>
        <w:spacing w:before="0" w:after="0" w:line="240" w:lineRule="auto"/>
        <w:ind w:left="7513" w:firstLine="0"/>
        <w:rPr>
          <w:rFonts w:ascii="Times New Roman" w:hAnsi="Times New Roman"/>
          <w:sz w:val="27"/>
          <w:szCs w:val="27"/>
        </w:rPr>
      </w:pPr>
      <w:r w:rsidRPr="000D5EA6">
        <w:rPr>
          <w:rFonts w:ascii="Times New Roman" w:hAnsi="Times New Roman"/>
          <w:sz w:val="27"/>
          <w:szCs w:val="27"/>
        </w:rPr>
        <w:lastRenderedPageBreak/>
        <w:t>Приложение 2</w:t>
      </w:r>
    </w:p>
    <w:p w:rsidR="000D5EA6" w:rsidRPr="000D5EA6" w:rsidRDefault="000D5EA6" w:rsidP="000D5EA6">
      <w:pPr>
        <w:pStyle w:val="4"/>
        <w:spacing w:before="0" w:after="0" w:line="240" w:lineRule="auto"/>
        <w:ind w:firstLine="0"/>
        <w:rPr>
          <w:rFonts w:ascii="Times New Roman" w:hAnsi="Times New Roman"/>
        </w:rPr>
      </w:pPr>
      <w:r w:rsidRPr="000D5EA6">
        <w:rPr>
          <w:rFonts w:ascii="Times New Roman" w:hAnsi="Times New Roman"/>
        </w:rPr>
        <w:t>Методика С. БЕМ</w:t>
      </w:r>
    </w:p>
    <w:p w:rsidR="000D5EA6" w:rsidRPr="000D5EA6" w:rsidRDefault="000D5EA6" w:rsidP="000D5EA6">
      <w:pPr>
        <w:pStyle w:val="a7"/>
        <w:spacing w:before="0" w:beforeAutospacing="0" w:after="0" w:afterAutospacing="0"/>
        <w:ind w:firstLine="0"/>
        <w:rPr>
          <w:sz w:val="28"/>
          <w:szCs w:val="28"/>
        </w:rPr>
      </w:pPr>
      <w:proofErr w:type="gramStart"/>
      <w:r w:rsidRPr="000D5EA6">
        <w:rPr>
          <w:sz w:val="28"/>
          <w:szCs w:val="28"/>
        </w:rPr>
        <w:t>Методика была предложена Сандрой Бем (Sandra L.</w:t>
      </w:r>
      <w:proofErr w:type="gramEnd"/>
      <w:r w:rsidRPr="000D5EA6">
        <w:rPr>
          <w:sz w:val="28"/>
          <w:szCs w:val="28"/>
        </w:rPr>
        <w:t xml:space="preserve"> </w:t>
      </w:r>
      <w:proofErr w:type="gramStart"/>
      <w:r w:rsidRPr="000D5EA6">
        <w:rPr>
          <w:sz w:val="28"/>
          <w:szCs w:val="28"/>
        </w:rPr>
        <w:t>Bem, 1974) для диагностики психологического пола и определяет степень андрогинности, маскулинности и фемининности личности.</w:t>
      </w:r>
      <w:proofErr w:type="gramEnd"/>
      <w:r w:rsidRPr="000D5EA6">
        <w:rPr>
          <w:sz w:val="28"/>
          <w:szCs w:val="28"/>
        </w:rPr>
        <w:t xml:space="preserve"> Опросник содержит 60 утверждений (качеств), на каждое из которых испытуемый отвечает «да» или «нет», оценивая тем самым наличие или отсутствие у себя названных качеств. Опросник может применяться и в форме экспертного рейтинга. В таком случае оценка испытуемого по представленным качествам осуществляется компетентными судьями – </w:t>
      </w:r>
      <w:proofErr w:type="gramStart"/>
      <w:r w:rsidRPr="000D5EA6">
        <w:rPr>
          <w:sz w:val="28"/>
          <w:szCs w:val="28"/>
        </w:rPr>
        <w:t>людьми</w:t>
      </w:r>
      <w:proofErr w:type="gramEnd"/>
      <w:r w:rsidRPr="000D5EA6">
        <w:rPr>
          <w:sz w:val="28"/>
          <w:szCs w:val="28"/>
        </w:rPr>
        <w:t xml:space="preserve"> хорошо знающими испытуемого (муж, жена, родители и др.).</w:t>
      </w:r>
    </w:p>
    <w:p w:rsidR="000D5EA6" w:rsidRPr="000D5EA6" w:rsidRDefault="000D5EA6" w:rsidP="000D5EA6">
      <w:pPr>
        <w:spacing w:line="240" w:lineRule="auto"/>
        <w:ind w:firstLine="0"/>
      </w:pPr>
      <w:r w:rsidRPr="000D5EA6">
        <w:rPr>
          <w:b/>
          <w:bCs/>
        </w:rPr>
        <w:t>Текст опросника</w:t>
      </w:r>
    </w:p>
    <w:p w:rsidR="000D5EA6" w:rsidRPr="000D5EA6" w:rsidRDefault="000D5EA6" w:rsidP="00603CC3">
      <w:pPr>
        <w:numPr>
          <w:ilvl w:val="0"/>
          <w:numId w:val="8"/>
        </w:numPr>
        <w:spacing w:line="240" w:lineRule="auto"/>
        <w:ind w:firstLine="0"/>
        <w:jc w:val="left"/>
      </w:pPr>
      <w:proofErr w:type="gramStart"/>
      <w:r w:rsidRPr="000D5EA6">
        <w:t>Верящий</w:t>
      </w:r>
      <w:proofErr w:type="gramEnd"/>
      <w:r w:rsidRPr="000D5EA6">
        <w:t xml:space="preserve"> в себя </w:t>
      </w:r>
    </w:p>
    <w:p w:rsidR="000D5EA6" w:rsidRPr="000D5EA6" w:rsidRDefault="000D5EA6" w:rsidP="00603CC3">
      <w:pPr>
        <w:numPr>
          <w:ilvl w:val="0"/>
          <w:numId w:val="8"/>
        </w:numPr>
        <w:spacing w:line="240" w:lineRule="auto"/>
        <w:ind w:firstLine="0"/>
        <w:jc w:val="left"/>
      </w:pPr>
      <w:r w:rsidRPr="000D5EA6">
        <w:t xml:space="preserve">Умеющий уступать </w:t>
      </w:r>
    </w:p>
    <w:p w:rsidR="000D5EA6" w:rsidRPr="000D5EA6" w:rsidRDefault="000D5EA6" w:rsidP="00603CC3">
      <w:pPr>
        <w:numPr>
          <w:ilvl w:val="0"/>
          <w:numId w:val="8"/>
        </w:numPr>
        <w:spacing w:line="240" w:lineRule="auto"/>
        <w:ind w:firstLine="0"/>
        <w:jc w:val="left"/>
      </w:pPr>
      <w:r w:rsidRPr="000D5EA6">
        <w:t xml:space="preserve">Способный помочь </w:t>
      </w:r>
    </w:p>
    <w:p w:rsidR="000D5EA6" w:rsidRPr="000D5EA6" w:rsidRDefault="000D5EA6" w:rsidP="00603CC3">
      <w:pPr>
        <w:numPr>
          <w:ilvl w:val="0"/>
          <w:numId w:val="8"/>
        </w:numPr>
        <w:spacing w:line="240" w:lineRule="auto"/>
        <w:ind w:firstLine="0"/>
        <w:jc w:val="left"/>
      </w:pPr>
      <w:proofErr w:type="gramStart"/>
      <w:r w:rsidRPr="000D5EA6">
        <w:t>Склонный</w:t>
      </w:r>
      <w:proofErr w:type="gramEnd"/>
      <w:r w:rsidRPr="000D5EA6">
        <w:t xml:space="preserve"> защищать свои взгляды </w:t>
      </w:r>
    </w:p>
    <w:p w:rsidR="000D5EA6" w:rsidRPr="000D5EA6" w:rsidRDefault="000D5EA6" w:rsidP="00603CC3">
      <w:pPr>
        <w:numPr>
          <w:ilvl w:val="0"/>
          <w:numId w:val="8"/>
        </w:numPr>
        <w:spacing w:line="240" w:lineRule="auto"/>
        <w:ind w:firstLine="0"/>
        <w:jc w:val="left"/>
      </w:pPr>
      <w:r w:rsidRPr="000D5EA6">
        <w:t xml:space="preserve">Жизнерадостный </w:t>
      </w:r>
    </w:p>
    <w:p w:rsidR="000D5EA6" w:rsidRPr="000D5EA6" w:rsidRDefault="000D5EA6" w:rsidP="00603CC3">
      <w:pPr>
        <w:numPr>
          <w:ilvl w:val="0"/>
          <w:numId w:val="8"/>
        </w:numPr>
        <w:spacing w:line="240" w:lineRule="auto"/>
        <w:ind w:firstLine="0"/>
        <w:jc w:val="left"/>
      </w:pPr>
      <w:r w:rsidRPr="000D5EA6">
        <w:t xml:space="preserve">Угрюмый </w:t>
      </w:r>
    </w:p>
    <w:p w:rsidR="000D5EA6" w:rsidRPr="000D5EA6" w:rsidRDefault="000D5EA6" w:rsidP="00603CC3">
      <w:pPr>
        <w:numPr>
          <w:ilvl w:val="0"/>
          <w:numId w:val="8"/>
        </w:numPr>
        <w:spacing w:line="240" w:lineRule="auto"/>
        <w:ind w:firstLine="0"/>
        <w:jc w:val="left"/>
      </w:pPr>
      <w:r w:rsidRPr="000D5EA6">
        <w:t xml:space="preserve">Независимый </w:t>
      </w:r>
    </w:p>
    <w:p w:rsidR="000D5EA6" w:rsidRPr="000D5EA6" w:rsidRDefault="000D5EA6" w:rsidP="00603CC3">
      <w:pPr>
        <w:numPr>
          <w:ilvl w:val="0"/>
          <w:numId w:val="8"/>
        </w:numPr>
        <w:spacing w:line="240" w:lineRule="auto"/>
        <w:ind w:firstLine="0"/>
        <w:jc w:val="left"/>
      </w:pPr>
      <w:r w:rsidRPr="000D5EA6">
        <w:t xml:space="preserve">Застенчивый </w:t>
      </w:r>
    </w:p>
    <w:p w:rsidR="000D5EA6" w:rsidRPr="000D5EA6" w:rsidRDefault="000D5EA6" w:rsidP="00603CC3">
      <w:pPr>
        <w:numPr>
          <w:ilvl w:val="0"/>
          <w:numId w:val="8"/>
        </w:numPr>
        <w:spacing w:line="240" w:lineRule="auto"/>
        <w:ind w:firstLine="0"/>
        <w:jc w:val="left"/>
      </w:pPr>
      <w:r w:rsidRPr="000D5EA6">
        <w:t xml:space="preserve">Совестливый </w:t>
      </w:r>
    </w:p>
    <w:p w:rsidR="000D5EA6" w:rsidRPr="000D5EA6" w:rsidRDefault="000D5EA6" w:rsidP="00603CC3">
      <w:pPr>
        <w:numPr>
          <w:ilvl w:val="0"/>
          <w:numId w:val="8"/>
        </w:numPr>
        <w:spacing w:line="240" w:lineRule="auto"/>
        <w:ind w:firstLine="0"/>
        <w:jc w:val="left"/>
      </w:pPr>
      <w:r w:rsidRPr="000D5EA6">
        <w:t xml:space="preserve">Атлетический </w:t>
      </w:r>
    </w:p>
    <w:p w:rsidR="000D5EA6" w:rsidRPr="000D5EA6" w:rsidRDefault="000D5EA6" w:rsidP="00603CC3">
      <w:pPr>
        <w:numPr>
          <w:ilvl w:val="0"/>
          <w:numId w:val="8"/>
        </w:numPr>
        <w:spacing w:line="240" w:lineRule="auto"/>
        <w:ind w:firstLine="0"/>
        <w:jc w:val="left"/>
      </w:pPr>
      <w:r w:rsidRPr="000D5EA6">
        <w:t xml:space="preserve">Нежный </w:t>
      </w:r>
    </w:p>
    <w:p w:rsidR="000D5EA6" w:rsidRPr="000D5EA6" w:rsidRDefault="000D5EA6" w:rsidP="00603CC3">
      <w:pPr>
        <w:numPr>
          <w:ilvl w:val="0"/>
          <w:numId w:val="8"/>
        </w:numPr>
        <w:spacing w:line="240" w:lineRule="auto"/>
        <w:ind w:firstLine="0"/>
        <w:jc w:val="left"/>
      </w:pPr>
      <w:r w:rsidRPr="000D5EA6">
        <w:t xml:space="preserve">Театральный </w:t>
      </w:r>
    </w:p>
    <w:p w:rsidR="000D5EA6" w:rsidRPr="000D5EA6" w:rsidRDefault="000D5EA6" w:rsidP="00603CC3">
      <w:pPr>
        <w:numPr>
          <w:ilvl w:val="0"/>
          <w:numId w:val="8"/>
        </w:numPr>
        <w:spacing w:line="240" w:lineRule="auto"/>
        <w:ind w:firstLine="0"/>
        <w:jc w:val="left"/>
      </w:pPr>
      <w:r w:rsidRPr="000D5EA6">
        <w:t xml:space="preserve">Напористый </w:t>
      </w:r>
    </w:p>
    <w:p w:rsidR="000D5EA6" w:rsidRPr="000D5EA6" w:rsidRDefault="000D5EA6" w:rsidP="00603CC3">
      <w:pPr>
        <w:numPr>
          <w:ilvl w:val="0"/>
          <w:numId w:val="8"/>
        </w:numPr>
        <w:spacing w:line="240" w:lineRule="auto"/>
        <w:ind w:firstLine="0"/>
        <w:jc w:val="left"/>
      </w:pPr>
      <w:proofErr w:type="gramStart"/>
      <w:r w:rsidRPr="000D5EA6">
        <w:t>Падкий</w:t>
      </w:r>
      <w:proofErr w:type="gramEnd"/>
      <w:r w:rsidRPr="000D5EA6">
        <w:t xml:space="preserve"> на лесть </w:t>
      </w:r>
    </w:p>
    <w:p w:rsidR="000D5EA6" w:rsidRPr="000D5EA6" w:rsidRDefault="000D5EA6" w:rsidP="00603CC3">
      <w:pPr>
        <w:numPr>
          <w:ilvl w:val="0"/>
          <w:numId w:val="8"/>
        </w:numPr>
        <w:spacing w:line="240" w:lineRule="auto"/>
        <w:ind w:firstLine="0"/>
        <w:jc w:val="left"/>
      </w:pPr>
      <w:r w:rsidRPr="000D5EA6">
        <w:t xml:space="preserve">Удачливый </w:t>
      </w:r>
    </w:p>
    <w:p w:rsidR="000D5EA6" w:rsidRPr="000D5EA6" w:rsidRDefault="000D5EA6" w:rsidP="00603CC3">
      <w:pPr>
        <w:numPr>
          <w:ilvl w:val="0"/>
          <w:numId w:val="8"/>
        </w:numPr>
        <w:spacing w:line="240" w:lineRule="auto"/>
        <w:ind w:firstLine="0"/>
        <w:jc w:val="left"/>
      </w:pPr>
      <w:r w:rsidRPr="000D5EA6">
        <w:t xml:space="preserve">Сильная личность </w:t>
      </w:r>
    </w:p>
    <w:p w:rsidR="000D5EA6" w:rsidRPr="000D5EA6" w:rsidRDefault="000D5EA6" w:rsidP="00603CC3">
      <w:pPr>
        <w:numPr>
          <w:ilvl w:val="0"/>
          <w:numId w:val="8"/>
        </w:numPr>
        <w:spacing w:line="240" w:lineRule="auto"/>
        <w:ind w:firstLine="0"/>
        <w:jc w:val="left"/>
      </w:pPr>
      <w:r w:rsidRPr="000D5EA6">
        <w:t xml:space="preserve">Преданный </w:t>
      </w:r>
    </w:p>
    <w:p w:rsidR="000D5EA6" w:rsidRPr="000D5EA6" w:rsidRDefault="000D5EA6" w:rsidP="00603CC3">
      <w:pPr>
        <w:numPr>
          <w:ilvl w:val="0"/>
          <w:numId w:val="8"/>
        </w:numPr>
        <w:spacing w:line="240" w:lineRule="auto"/>
        <w:ind w:firstLine="0"/>
        <w:jc w:val="left"/>
      </w:pPr>
      <w:r w:rsidRPr="000D5EA6">
        <w:t xml:space="preserve">Непредсказуемый </w:t>
      </w:r>
    </w:p>
    <w:p w:rsidR="000D5EA6" w:rsidRPr="000D5EA6" w:rsidRDefault="000D5EA6" w:rsidP="00603CC3">
      <w:pPr>
        <w:numPr>
          <w:ilvl w:val="0"/>
          <w:numId w:val="8"/>
        </w:numPr>
        <w:spacing w:line="240" w:lineRule="auto"/>
        <w:ind w:firstLine="0"/>
        <w:jc w:val="left"/>
      </w:pPr>
      <w:r w:rsidRPr="000D5EA6">
        <w:t xml:space="preserve">Сильный </w:t>
      </w:r>
    </w:p>
    <w:p w:rsidR="000D5EA6" w:rsidRPr="000D5EA6" w:rsidRDefault="000D5EA6" w:rsidP="00603CC3">
      <w:pPr>
        <w:numPr>
          <w:ilvl w:val="0"/>
          <w:numId w:val="8"/>
        </w:numPr>
        <w:spacing w:line="240" w:lineRule="auto"/>
        <w:ind w:firstLine="0"/>
        <w:jc w:val="left"/>
      </w:pPr>
      <w:r w:rsidRPr="000D5EA6">
        <w:t xml:space="preserve">Женственный </w:t>
      </w:r>
    </w:p>
    <w:p w:rsidR="000D5EA6" w:rsidRPr="000D5EA6" w:rsidRDefault="000D5EA6" w:rsidP="00603CC3">
      <w:pPr>
        <w:numPr>
          <w:ilvl w:val="0"/>
          <w:numId w:val="8"/>
        </w:numPr>
        <w:spacing w:line="240" w:lineRule="auto"/>
        <w:ind w:firstLine="0"/>
        <w:jc w:val="left"/>
      </w:pPr>
      <w:r w:rsidRPr="000D5EA6">
        <w:t xml:space="preserve">Надежный </w:t>
      </w:r>
    </w:p>
    <w:p w:rsidR="000D5EA6" w:rsidRPr="000D5EA6" w:rsidRDefault="000D5EA6" w:rsidP="00603CC3">
      <w:pPr>
        <w:numPr>
          <w:ilvl w:val="0"/>
          <w:numId w:val="8"/>
        </w:numPr>
        <w:spacing w:line="240" w:lineRule="auto"/>
        <w:ind w:firstLine="0"/>
        <w:jc w:val="left"/>
      </w:pPr>
      <w:r w:rsidRPr="000D5EA6">
        <w:t xml:space="preserve">Аналитичный </w:t>
      </w:r>
    </w:p>
    <w:p w:rsidR="000D5EA6" w:rsidRPr="000D5EA6" w:rsidRDefault="000D5EA6" w:rsidP="00603CC3">
      <w:pPr>
        <w:numPr>
          <w:ilvl w:val="0"/>
          <w:numId w:val="8"/>
        </w:numPr>
        <w:spacing w:line="240" w:lineRule="auto"/>
        <w:ind w:firstLine="0"/>
        <w:jc w:val="left"/>
      </w:pPr>
      <w:r w:rsidRPr="000D5EA6">
        <w:t xml:space="preserve">Умеющий сочувствовать </w:t>
      </w:r>
    </w:p>
    <w:p w:rsidR="000D5EA6" w:rsidRPr="000D5EA6" w:rsidRDefault="000D5EA6" w:rsidP="00603CC3">
      <w:pPr>
        <w:numPr>
          <w:ilvl w:val="0"/>
          <w:numId w:val="8"/>
        </w:numPr>
        <w:spacing w:line="240" w:lineRule="auto"/>
        <w:ind w:firstLine="0"/>
        <w:jc w:val="left"/>
      </w:pPr>
      <w:r w:rsidRPr="000D5EA6">
        <w:t xml:space="preserve">Ревнивый </w:t>
      </w:r>
    </w:p>
    <w:p w:rsidR="000D5EA6" w:rsidRPr="000D5EA6" w:rsidRDefault="000D5EA6" w:rsidP="00603CC3">
      <w:pPr>
        <w:numPr>
          <w:ilvl w:val="0"/>
          <w:numId w:val="8"/>
        </w:numPr>
        <w:spacing w:line="240" w:lineRule="auto"/>
        <w:ind w:firstLine="0"/>
        <w:jc w:val="left"/>
      </w:pPr>
      <w:proofErr w:type="gramStart"/>
      <w:r w:rsidRPr="000D5EA6">
        <w:t>Способный</w:t>
      </w:r>
      <w:proofErr w:type="gramEnd"/>
      <w:r w:rsidRPr="000D5EA6">
        <w:t xml:space="preserve"> к лидерству </w:t>
      </w:r>
    </w:p>
    <w:p w:rsidR="000D5EA6" w:rsidRPr="000D5EA6" w:rsidRDefault="000D5EA6" w:rsidP="00603CC3">
      <w:pPr>
        <w:numPr>
          <w:ilvl w:val="0"/>
          <w:numId w:val="8"/>
        </w:numPr>
        <w:spacing w:line="240" w:lineRule="auto"/>
        <w:ind w:firstLine="0"/>
        <w:jc w:val="left"/>
      </w:pPr>
      <w:proofErr w:type="gramStart"/>
      <w:r w:rsidRPr="000D5EA6">
        <w:t>Заботящийся</w:t>
      </w:r>
      <w:proofErr w:type="gramEnd"/>
      <w:r w:rsidRPr="000D5EA6">
        <w:t xml:space="preserve"> о людях </w:t>
      </w:r>
    </w:p>
    <w:p w:rsidR="000D5EA6" w:rsidRPr="000D5EA6" w:rsidRDefault="000D5EA6" w:rsidP="00603CC3">
      <w:pPr>
        <w:numPr>
          <w:ilvl w:val="0"/>
          <w:numId w:val="8"/>
        </w:numPr>
        <w:spacing w:line="240" w:lineRule="auto"/>
        <w:ind w:firstLine="0"/>
        <w:jc w:val="left"/>
      </w:pPr>
      <w:r w:rsidRPr="000D5EA6">
        <w:t xml:space="preserve">Прямой, правдивый </w:t>
      </w:r>
    </w:p>
    <w:p w:rsidR="000D5EA6" w:rsidRPr="000D5EA6" w:rsidRDefault="000D5EA6" w:rsidP="00603CC3">
      <w:pPr>
        <w:numPr>
          <w:ilvl w:val="0"/>
          <w:numId w:val="8"/>
        </w:numPr>
        <w:spacing w:line="240" w:lineRule="auto"/>
        <w:ind w:firstLine="0"/>
        <w:jc w:val="left"/>
      </w:pPr>
      <w:proofErr w:type="gramStart"/>
      <w:r w:rsidRPr="000D5EA6">
        <w:t>Склонный</w:t>
      </w:r>
      <w:proofErr w:type="gramEnd"/>
      <w:r w:rsidRPr="000D5EA6">
        <w:t xml:space="preserve"> к риску </w:t>
      </w:r>
    </w:p>
    <w:p w:rsidR="000D5EA6" w:rsidRPr="000D5EA6" w:rsidRDefault="000D5EA6" w:rsidP="00603CC3">
      <w:pPr>
        <w:numPr>
          <w:ilvl w:val="0"/>
          <w:numId w:val="8"/>
        </w:numPr>
        <w:spacing w:line="240" w:lineRule="auto"/>
        <w:ind w:firstLine="0"/>
        <w:jc w:val="left"/>
      </w:pPr>
      <w:proofErr w:type="gramStart"/>
      <w:r w:rsidRPr="000D5EA6">
        <w:t>Понимающий</w:t>
      </w:r>
      <w:proofErr w:type="gramEnd"/>
      <w:r w:rsidRPr="000D5EA6">
        <w:t xml:space="preserve"> других </w:t>
      </w:r>
    </w:p>
    <w:p w:rsidR="000D5EA6" w:rsidRPr="000D5EA6" w:rsidRDefault="000D5EA6" w:rsidP="00603CC3">
      <w:pPr>
        <w:numPr>
          <w:ilvl w:val="0"/>
          <w:numId w:val="8"/>
        </w:numPr>
        <w:spacing w:line="240" w:lineRule="auto"/>
        <w:ind w:firstLine="0"/>
        <w:jc w:val="left"/>
      </w:pPr>
      <w:r w:rsidRPr="000D5EA6">
        <w:t xml:space="preserve">Скрытный </w:t>
      </w:r>
    </w:p>
    <w:p w:rsidR="000D5EA6" w:rsidRPr="000D5EA6" w:rsidRDefault="000D5EA6" w:rsidP="00603CC3">
      <w:pPr>
        <w:numPr>
          <w:ilvl w:val="0"/>
          <w:numId w:val="8"/>
        </w:numPr>
        <w:spacing w:line="240" w:lineRule="auto"/>
        <w:ind w:firstLine="0"/>
        <w:jc w:val="left"/>
      </w:pPr>
      <w:proofErr w:type="gramStart"/>
      <w:r w:rsidRPr="000D5EA6">
        <w:t>Быстрый</w:t>
      </w:r>
      <w:proofErr w:type="gramEnd"/>
      <w:r w:rsidRPr="000D5EA6">
        <w:t xml:space="preserve"> в принятии решений </w:t>
      </w:r>
    </w:p>
    <w:p w:rsidR="000D5EA6" w:rsidRPr="000D5EA6" w:rsidRDefault="000D5EA6" w:rsidP="00603CC3">
      <w:pPr>
        <w:numPr>
          <w:ilvl w:val="0"/>
          <w:numId w:val="8"/>
        </w:numPr>
        <w:spacing w:line="240" w:lineRule="auto"/>
        <w:ind w:firstLine="0"/>
        <w:jc w:val="left"/>
      </w:pPr>
      <w:r w:rsidRPr="000D5EA6">
        <w:lastRenderedPageBreak/>
        <w:t xml:space="preserve">Сострадающий </w:t>
      </w:r>
    </w:p>
    <w:p w:rsidR="000D5EA6" w:rsidRPr="000D5EA6" w:rsidRDefault="000D5EA6" w:rsidP="00603CC3">
      <w:pPr>
        <w:numPr>
          <w:ilvl w:val="0"/>
          <w:numId w:val="8"/>
        </w:numPr>
        <w:spacing w:line="240" w:lineRule="auto"/>
        <w:ind w:firstLine="0"/>
        <w:jc w:val="left"/>
      </w:pPr>
      <w:r w:rsidRPr="000D5EA6">
        <w:t xml:space="preserve">Искренний </w:t>
      </w:r>
    </w:p>
    <w:p w:rsidR="000D5EA6" w:rsidRPr="000D5EA6" w:rsidRDefault="000D5EA6" w:rsidP="00603CC3">
      <w:pPr>
        <w:numPr>
          <w:ilvl w:val="0"/>
          <w:numId w:val="8"/>
        </w:numPr>
        <w:spacing w:line="240" w:lineRule="auto"/>
        <w:ind w:firstLine="0"/>
        <w:jc w:val="left"/>
      </w:pPr>
      <w:proofErr w:type="gramStart"/>
      <w:r w:rsidRPr="000D5EA6">
        <w:t>Полагающийся</w:t>
      </w:r>
      <w:proofErr w:type="gramEnd"/>
      <w:r w:rsidRPr="000D5EA6">
        <w:t xml:space="preserve"> только на себя (самодостаточный) </w:t>
      </w:r>
    </w:p>
    <w:p w:rsidR="000D5EA6" w:rsidRPr="000D5EA6" w:rsidRDefault="000D5EA6" w:rsidP="00603CC3">
      <w:pPr>
        <w:numPr>
          <w:ilvl w:val="0"/>
          <w:numId w:val="8"/>
        </w:numPr>
        <w:spacing w:line="240" w:lineRule="auto"/>
        <w:ind w:firstLine="0"/>
        <w:jc w:val="left"/>
      </w:pPr>
      <w:r w:rsidRPr="000D5EA6">
        <w:t xml:space="preserve">Способный утешить </w:t>
      </w:r>
    </w:p>
    <w:p w:rsidR="000D5EA6" w:rsidRPr="000D5EA6" w:rsidRDefault="000D5EA6" w:rsidP="00603CC3">
      <w:pPr>
        <w:numPr>
          <w:ilvl w:val="0"/>
          <w:numId w:val="8"/>
        </w:numPr>
        <w:spacing w:line="240" w:lineRule="auto"/>
        <w:ind w:firstLine="0"/>
        <w:jc w:val="left"/>
      </w:pPr>
      <w:r w:rsidRPr="000D5EA6">
        <w:t xml:space="preserve">Тщеславный </w:t>
      </w:r>
    </w:p>
    <w:p w:rsidR="000D5EA6" w:rsidRPr="000D5EA6" w:rsidRDefault="000D5EA6" w:rsidP="00603CC3">
      <w:pPr>
        <w:numPr>
          <w:ilvl w:val="0"/>
          <w:numId w:val="8"/>
        </w:numPr>
        <w:spacing w:line="240" w:lineRule="auto"/>
        <w:ind w:firstLine="0"/>
        <w:jc w:val="left"/>
      </w:pPr>
      <w:r w:rsidRPr="000D5EA6">
        <w:t xml:space="preserve">Властный </w:t>
      </w:r>
    </w:p>
    <w:p w:rsidR="000D5EA6" w:rsidRPr="000D5EA6" w:rsidRDefault="000D5EA6" w:rsidP="00603CC3">
      <w:pPr>
        <w:numPr>
          <w:ilvl w:val="0"/>
          <w:numId w:val="8"/>
        </w:numPr>
        <w:spacing w:line="240" w:lineRule="auto"/>
        <w:ind w:firstLine="0"/>
        <w:jc w:val="left"/>
      </w:pPr>
      <w:r w:rsidRPr="000D5EA6">
        <w:t xml:space="preserve">Имеющий тихий голос </w:t>
      </w:r>
    </w:p>
    <w:p w:rsidR="000D5EA6" w:rsidRPr="000D5EA6" w:rsidRDefault="000D5EA6" w:rsidP="00603CC3">
      <w:pPr>
        <w:numPr>
          <w:ilvl w:val="0"/>
          <w:numId w:val="8"/>
        </w:numPr>
        <w:spacing w:line="240" w:lineRule="auto"/>
        <w:ind w:firstLine="0"/>
        <w:jc w:val="left"/>
      </w:pPr>
      <w:r w:rsidRPr="000D5EA6">
        <w:t xml:space="preserve">Привлекательный </w:t>
      </w:r>
    </w:p>
    <w:p w:rsidR="000D5EA6" w:rsidRPr="000D5EA6" w:rsidRDefault="000D5EA6" w:rsidP="00603CC3">
      <w:pPr>
        <w:numPr>
          <w:ilvl w:val="0"/>
          <w:numId w:val="8"/>
        </w:numPr>
        <w:spacing w:line="240" w:lineRule="auto"/>
        <w:ind w:firstLine="0"/>
        <w:jc w:val="left"/>
      </w:pPr>
      <w:r w:rsidRPr="000D5EA6">
        <w:t xml:space="preserve">Мужественный </w:t>
      </w:r>
    </w:p>
    <w:p w:rsidR="000D5EA6" w:rsidRPr="000D5EA6" w:rsidRDefault="000D5EA6" w:rsidP="00603CC3">
      <w:pPr>
        <w:numPr>
          <w:ilvl w:val="0"/>
          <w:numId w:val="8"/>
        </w:numPr>
        <w:spacing w:line="240" w:lineRule="auto"/>
        <w:ind w:firstLine="0"/>
        <w:jc w:val="left"/>
      </w:pPr>
      <w:r w:rsidRPr="000D5EA6">
        <w:t xml:space="preserve">Теплый, сердечный </w:t>
      </w:r>
    </w:p>
    <w:p w:rsidR="000D5EA6" w:rsidRPr="000D5EA6" w:rsidRDefault="000D5EA6" w:rsidP="00603CC3">
      <w:pPr>
        <w:numPr>
          <w:ilvl w:val="0"/>
          <w:numId w:val="8"/>
        </w:numPr>
        <w:spacing w:line="240" w:lineRule="auto"/>
        <w:ind w:firstLine="0"/>
        <w:jc w:val="left"/>
      </w:pPr>
      <w:r w:rsidRPr="000D5EA6">
        <w:t xml:space="preserve">Торжественный, важный </w:t>
      </w:r>
    </w:p>
    <w:p w:rsidR="000D5EA6" w:rsidRPr="000D5EA6" w:rsidRDefault="000D5EA6" w:rsidP="00603CC3">
      <w:pPr>
        <w:numPr>
          <w:ilvl w:val="0"/>
          <w:numId w:val="8"/>
        </w:numPr>
        <w:spacing w:line="240" w:lineRule="auto"/>
        <w:ind w:firstLine="0"/>
        <w:jc w:val="left"/>
      </w:pPr>
      <w:proofErr w:type="gramStart"/>
      <w:r w:rsidRPr="000D5EA6">
        <w:t>Имеющий</w:t>
      </w:r>
      <w:proofErr w:type="gramEnd"/>
      <w:r w:rsidRPr="000D5EA6">
        <w:t xml:space="preserve"> собственную позицию </w:t>
      </w:r>
    </w:p>
    <w:p w:rsidR="000D5EA6" w:rsidRPr="000D5EA6" w:rsidRDefault="000D5EA6" w:rsidP="00603CC3">
      <w:pPr>
        <w:numPr>
          <w:ilvl w:val="0"/>
          <w:numId w:val="8"/>
        </w:numPr>
        <w:spacing w:line="240" w:lineRule="auto"/>
        <w:ind w:firstLine="0"/>
        <w:jc w:val="left"/>
      </w:pPr>
      <w:r w:rsidRPr="000D5EA6">
        <w:t xml:space="preserve">Мягкий </w:t>
      </w:r>
    </w:p>
    <w:p w:rsidR="000D5EA6" w:rsidRPr="000D5EA6" w:rsidRDefault="000D5EA6" w:rsidP="00603CC3">
      <w:pPr>
        <w:numPr>
          <w:ilvl w:val="0"/>
          <w:numId w:val="8"/>
        </w:numPr>
        <w:spacing w:line="240" w:lineRule="auto"/>
        <w:ind w:firstLine="0"/>
        <w:jc w:val="left"/>
      </w:pPr>
      <w:r w:rsidRPr="000D5EA6">
        <w:t xml:space="preserve">Умеющий дружить </w:t>
      </w:r>
    </w:p>
    <w:p w:rsidR="000D5EA6" w:rsidRPr="000D5EA6" w:rsidRDefault="000D5EA6" w:rsidP="00603CC3">
      <w:pPr>
        <w:numPr>
          <w:ilvl w:val="0"/>
          <w:numId w:val="8"/>
        </w:numPr>
        <w:spacing w:line="240" w:lineRule="auto"/>
        <w:ind w:firstLine="0"/>
        <w:jc w:val="left"/>
      </w:pPr>
      <w:r w:rsidRPr="000D5EA6">
        <w:t xml:space="preserve">Агрессивный </w:t>
      </w:r>
    </w:p>
    <w:p w:rsidR="000D5EA6" w:rsidRPr="000D5EA6" w:rsidRDefault="000D5EA6" w:rsidP="00603CC3">
      <w:pPr>
        <w:numPr>
          <w:ilvl w:val="0"/>
          <w:numId w:val="8"/>
        </w:numPr>
        <w:spacing w:line="240" w:lineRule="auto"/>
        <w:ind w:firstLine="0"/>
        <w:jc w:val="left"/>
      </w:pPr>
      <w:r w:rsidRPr="000D5EA6">
        <w:t xml:space="preserve">Доверчивый </w:t>
      </w:r>
    </w:p>
    <w:p w:rsidR="000D5EA6" w:rsidRPr="000D5EA6" w:rsidRDefault="000D5EA6" w:rsidP="00603CC3">
      <w:pPr>
        <w:numPr>
          <w:ilvl w:val="0"/>
          <w:numId w:val="8"/>
        </w:numPr>
        <w:spacing w:line="240" w:lineRule="auto"/>
        <w:ind w:firstLine="0"/>
        <w:jc w:val="left"/>
      </w:pPr>
      <w:r w:rsidRPr="000D5EA6">
        <w:t xml:space="preserve">Малорезультативный </w:t>
      </w:r>
    </w:p>
    <w:p w:rsidR="000D5EA6" w:rsidRPr="000D5EA6" w:rsidRDefault="000D5EA6" w:rsidP="00603CC3">
      <w:pPr>
        <w:numPr>
          <w:ilvl w:val="0"/>
          <w:numId w:val="8"/>
        </w:numPr>
        <w:spacing w:line="240" w:lineRule="auto"/>
        <w:ind w:firstLine="0"/>
        <w:jc w:val="left"/>
      </w:pPr>
      <w:proofErr w:type="gramStart"/>
      <w:r w:rsidRPr="000D5EA6">
        <w:t>Склонный</w:t>
      </w:r>
      <w:proofErr w:type="gramEnd"/>
      <w:r w:rsidRPr="000D5EA6">
        <w:t xml:space="preserve"> вести за собой </w:t>
      </w:r>
    </w:p>
    <w:p w:rsidR="000D5EA6" w:rsidRPr="000D5EA6" w:rsidRDefault="000D5EA6" w:rsidP="00603CC3">
      <w:pPr>
        <w:numPr>
          <w:ilvl w:val="0"/>
          <w:numId w:val="8"/>
        </w:numPr>
        <w:spacing w:line="240" w:lineRule="auto"/>
        <w:ind w:firstLine="0"/>
        <w:jc w:val="left"/>
      </w:pPr>
      <w:r w:rsidRPr="000D5EA6">
        <w:t xml:space="preserve">Инфантильный </w:t>
      </w:r>
    </w:p>
    <w:p w:rsidR="000D5EA6" w:rsidRPr="000D5EA6" w:rsidRDefault="000D5EA6" w:rsidP="00603CC3">
      <w:pPr>
        <w:numPr>
          <w:ilvl w:val="0"/>
          <w:numId w:val="8"/>
        </w:numPr>
        <w:spacing w:line="240" w:lineRule="auto"/>
        <w:ind w:firstLine="0"/>
        <w:jc w:val="left"/>
      </w:pPr>
      <w:r w:rsidRPr="000D5EA6">
        <w:t xml:space="preserve">Адаптивный, приспособляющийся </w:t>
      </w:r>
    </w:p>
    <w:p w:rsidR="000D5EA6" w:rsidRPr="000D5EA6" w:rsidRDefault="000D5EA6" w:rsidP="00603CC3">
      <w:pPr>
        <w:numPr>
          <w:ilvl w:val="0"/>
          <w:numId w:val="8"/>
        </w:numPr>
        <w:spacing w:line="240" w:lineRule="auto"/>
        <w:ind w:firstLine="0"/>
        <w:jc w:val="left"/>
      </w:pPr>
      <w:r w:rsidRPr="000D5EA6">
        <w:t xml:space="preserve">Индивидуалист </w:t>
      </w:r>
    </w:p>
    <w:p w:rsidR="000D5EA6" w:rsidRPr="000D5EA6" w:rsidRDefault="000D5EA6" w:rsidP="00603CC3">
      <w:pPr>
        <w:numPr>
          <w:ilvl w:val="0"/>
          <w:numId w:val="8"/>
        </w:numPr>
        <w:spacing w:line="240" w:lineRule="auto"/>
        <w:ind w:firstLine="0"/>
        <w:jc w:val="left"/>
      </w:pPr>
      <w:r w:rsidRPr="000D5EA6">
        <w:t xml:space="preserve">Не </w:t>
      </w:r>
      <w:proofErr w:type="gramStart"/>
      <w:r w:rsidRPr="000D5EA6">
        <w:t>любящий</w:t>
      </w:r>
      <w:proofErr w:type="gramEnd"/>
      <w:r w:rsidRPr="000D5EA6">
        <w:t xml:space="preserve"> ругательств </w:t>
      </w:r>
    </w:p>
    <w:p w:rsidR="000D5EA6" w:rsidRPr="000D5EA6" w:rsidRDefault="000D5EA6" w:rsidP="00603CC3">
      <w:pPr>
        <w:numPr>
          <w:ilvl w:val="0"/>
          <w:numId w:val="8"/>
        </w:numPr>
        <w:spacing w:line="240" w:lineRule="auto"/>
        <w:ind w:firstLine="0"/>
        <w:jc w:val="left"/>
      </w:pPr>
      <w:r w:rsidRPr="000D5EA6">
        <w:t xml:space="preserve">Не систематичный </w:t>
      </w:r>
    </w:p>
    <w:p w:rsidR="000D5EA6" w:rsidRPr="000D5EA6" w:rsidRDefault="000D5EA6" w:rsidP="00603CC3">
      <w:pPr>
        <w:numPr>
          <w:ilvl w:val="0"/>
          <w:numId w:val="8"/>
        </w:numPr>
        <w:spacing w:line="240" w:lineRule="auto"/>
        <w:ind w:firstLine="0"/>
        <w:jc w:val="left"/>
      </w:pPr>
      <w:r w:rsidRPr="000D5EA6">
        <w:t xml:space="preserve">Имеющий дух соревнования </w:t>
      </w:r>
    </w:p>
    <w:p w:rsidR="000D5EA6" w:rsidRPr="000D5EA6" w:rsidRDefault="000D5EA6" w:rsidP="00603CC3">
      <w:pPr>
        <w:numPr>
          <w:ilvl w:val="0"/>
          <w:numId w:val="8"/>
        </w:numPr>
        <w:spacing w:line="240" w:lineRule="auto"/>
        <w:ind w:firstLine="0"/>
        <w:jc w:val="left"/>
      </w:pPr>
      <w:proofErr w:type="gramStart"/>
      <w:r w:rsidRPr="000D5EA6">
        <w:t>Любящий</w:t>
      </w:r>
      <w:proofErr w:type="gramEnd"/>
      <w:r w:rsidRPr="000D5EA6">
        <w:t xml:space="preserve"> детей </w:t>
      </w:r>
    </w:p>
    <w:p w:rsidR="000D5EA6" w:rsidRPr="000D5EA6" w:rsidRDefault="000D5EA6" w:rsidP="00603CC3">
      <w:pPr>
        <w:numPr>
          <w:ilvl w:val="0"/>
          <w:numId w:val="8"/>
        </w:numPr>
        <w:spacing w:line="240" w:lineRule="auto"/>
        <w:ind w:firstLine="0"/>
        <w:jc w:val="left"/>
      </w:pPr>
      <w:r w:rsidRPr="000D5EA6">
        <w:t xml:space="preserve">Тактичный </w:t>
      </w:r>
    </w:p>
    <w:p w:rsidR="000D5EA6" w:rsidRPr="000D5EA6" w:rsidRDefault="000D5EA6" w:rsidP="00603CC3">
      <w:pPr>
        <w:numPr>
          <w:ilvl w:val="0"/>
          <w:numId w:val="8"/>
        </w:numPr>
        <w:spacing w:line="240" w:lineRule="auto"/>
        <w:ind w:firstLine="0"/>
        <w:jc w:val="left"/>
      </w:pPr>
      <w:proofErr w:type="gramStart"/>
      <w:r w:rsidRPr="000D5EA6">
        <w:t>Амбициозный</w:t>
      </w:r>
      <w:proofErr w:type="gramEnd"/>
      <w:r w:rsidRPr="000D5EA6">
        <w:t xml:space="preserve">, честолюбивый </w:t>
      </w:r>
    </w:p>
    <w:p w:rsidR="000D5EA6" w:rsidRPr="000D5EA6" w:rsidRDefault="000D5EA6" w:rsidP="00603CC3">
      <w:pPr>
        <w:numPr>
          <w:ilvl w:val="0"/>
          <w:numId w:val="8"/>
        </w:numPr>
        <w:spacing w:line="240" w:lineRule="auto"/>
        <w:ind w:firstLine="0"/>
        <w:jc w:val="left"/>
      </w:pPr>
      <w:r w:rsidRPr="000D5EA6">
        <w:t xml:space="preserve">Спокойный </w:t>
      </w:r>
    </w:p>
    <w:p w:rsidR="000D5EA6" w:rsidRDefault="000D5EA6" w:rsidP="00603CC3">
      <w:pPr>
        <w:numPr>
          <w:ilvl w:val="0"/>
          <w:numId w:val="8"/>
        </w:numPr>
        <w:spacing w:line="240" w:lineRule="auto"/>
        <w:ind w:firstLine="0"/>
        <w:jc w:val="left"/>
      </w:pPr>
      <w:proofErr w:type="gramStart"/>
      <w:r w:rsidRPr="000D5EA6">
        <w:t>Традиционный</w:t>
      </w:r>
      <w:proofErr w:type="gramEnd"/>
      <w:r w:rsidRPr="000D5EA6">
        <w:t>, подверженный условностям</w:t>
      </w:r>
    </w:p>
    <w:p w:rsidR="007D2CC0" w:rsidRDefault="007D2CC0" w:rsidP="007D2CC0">
      <w:pPr>
        <w:spacing w:line="240" w:lineRule="auto"/>
        <w:ind w:left="720" w:firstLine="0"/>
        <w:jc w:val="left"/>
      </w:pPr>
      <w:r w:rsidRPr="005E6572">
        <w:rPr>
          <w:iCs/>
          <w:color w:val="000000"/>
          <w:shd w:val="clear" w:color="auto" w:fill="FFFFFF"/>
        </w:rPr>
        <w:t>Интерпретация результатов</w:t>
      </w:r>
      <w:proofErr w:type="gramStart"/>
      <w:r w:rsidRPr="005E6572">
        <w:rPr>
          <w:iCs/>
          <w:color w:val="000000"/>
          <w:shd w:val="clear" w:color="auto" w:fill="FFFFFF"/>
        </w:rPr>
        <w:t>.</w:t>
      </w:r>
      <w:proofErr w:type="gramEnd"/>
      <w:r w:rsidRPr="005E6572">
        <w:rPr>
          <w:rStyle w:val="apple-converted-space"/>
          <w:iCs/>
          <w:color w:val="000000"/>
          <w:shd w:val="clear" w:color="auto" w:fill="FFFFFF"/>
        </w:rPr>
        <w:t> </w:t>
      </w:r>
      <w:r w:rsidRPr="005E6572">
        <w:rPr>
          <w:color w:val="000000"/>
        </w:rPr>
        <w:br/>
      </w:r>
      <w:proofErr w:type="gramStart"/>
      <w:r w:rsidR="000D5EA6" w:rsidRPr="007D2CC0">
        <w:rPr>
          <w:b/>
          <w:bCs/>
          <w:color w:val="000000"/>
        </w:rPr>
        <w:t>м</w:t>
      </w:r>
      <w:proofErr w:type="gramEnd"/>
      <w:r w:rsidR="000D5EA6" w:rsidRPr="007D2CC0">
        <w:rPr>
          <w:b/>
          <w:bCs/>
          <w:color w:val="000000"/>
        </w:rPr>
        <w:t>ускулинность</w:t>
      </w:r>
      <w:r w:rsidR="000D5EA6" w:rsidRPr="007D2CC0">
        <w:rPr>
          <w:rStyle w:val="apple-converted-space"/>
          <w:color w:val="000000"/>
        </w:rPr>
        <w:t> </w:t>
      </w:r>
      <w:r w:rsidR="000D5EA6" w:rsidRPr="007D2CC0">
        <w:rPr>
          <w:color w:val="000000"/>
        </w:rPr>
        <w:t>(«да»): 1, 4, 7, 10, 13, 16, 19, 22, 25, 28, 31, 34, 37, 40, 43, 46, 49, 52, 55, 58</w:t>
      </w:r>
    </w:p>
    <w:p w:rsidR="000D5EA6" w:rsidRPr="007D2CC0" w:rsidRDefault="000D5EA6" w:rsidP="007D2CC0">
      <w:pPr>
        <w:spacing w:line="240" w:lineRule="auto"/>
        <w:ind w:left="720" w:firstLine="0"/>
        <w:jc w:val="left"/>
      </w:pPr>
      <w:r w:rsidRPr="007D2CC0">
        <w:rPr>
          <w:b/>
          <w:bCs/>
          <w:color w:val="000000"/>
        </w:rPr>
        <w:t>фемининность</w:t>
      </w:r>
      <w:r w:rsidRPr="007D2CC0">
        <w:rPr>
          <w:rStyle w:val="apple-converted-space"/>
          <w:color w:val="000000"/>
        </w:rPr>
        <w:t> </w:t>
      </w:r>
      <w:r w:rsidRPr="007D2CC0">
        <w:rPr>
          <w:color w:val="000000"/>
        </w:rPr>
        <w:t>(«да»): 2, 5, 8, 11, 14,17, 20, 23, 26, 29.32, 35, 38, 41,44, 47, 50, 53, 56 ,59</w:t>
      </w:r>
    </w:p>
    <w:p w:rsidR="000D5EA6" w:rsidRPr="007D2CC0" w:rsidRDefault="000D5EA6" w:rsidP="000D5EA6">
      <w:pPr>
        <w:pStyle w:val="a7"/>
        <w:shd w:val="clear" w:color="auto" w:fill="FFFFFF"/>
        <w:spacing w:before="120" w:beforeAutospacing="0" w:after="120" w:afterAutospacing="0"/>
        <w:ind w:left="360" w:firstLine="0"/>
        <w:rPr>
          <w:color w:val="000000"/>
          <w:sz w:val="28"/>
          <w:szCs w:val="28"/>
        </w:rPr>
      </w:pPr>
      <w:r w:rsidRPr="007D2CC0">
        <w:rPr>
          <w:color w:val="000000"/>
          <w:sz w:val="28"/>
          <w:szCs w:val="28"/>
        </w:rPr>
        <w:t>За каждое совпадение ответа с ключом начисляется один балл. Затем определяются показатели фемининности (F) и маскулинности (М) в соответствии со следующими формулами. F = (сумма баллов по фемининности): 20 М = (сумма баллов по маскулинности): 20</w:t>
      </w:r>
    </w:p>
    <w:p w:rsidR="000D5EA6" w:rsidRPr="007D2CC0" w:rsidRDefault="000D5EA6" w:rsidP="000D5EA6">
      <w:pPr>
        <w:pStyle w:val="a7"/>
        <w:shd w:val="clear" w:color="auto" w:fill="FFFFFF"/>
        <w:spacing w:before="120" w:beforeAutospacing="0" w:after="120" w:afterAutospacing="0"/>
        <w:ind w:left="360" w:firstLine="0"/>
        <w:rPr>
          <w:color w:val="000000"/>
          <w:sz w:val="28"/>
          <w:szCs w:val="28"/>
        </w:rPr>
      </w:pPr>
      <w:r w:rsidRPr="007D2CC0">
        <w:rPr>
          <w:color w:val="000000"/>
          <w:sz w:val="28"/>
          <w:szCs w:val="28"/>
        </w:rPr>
        <w:t>Основной индекс IS определяется как:</w:t>
      </w:r>
    </w:p>
    <w:p w:rsidR="000D5EA6" w:rsidRPr="007D2CC0" w:rsidRDefault="000D5EA6" w:rsidP="000D5EA6">
      <w:pPr>
        <w:shd w:val="clear" w:color="auto" w:fill="FFFFFF"/>
        <w:spacing w:line="240" w:lineRule="auto"/>
        <w:ind w:left="360" w:firstLine="0"/>
        <w:jc w:val="center"/>
        <w:rPr>
          <w:color w:val="000000"/>
        </w:rPr>
      </w:pPr>
      <w:r w:rsidRPr="007D2CC0">
        <w:rPr>
          <w:rStyle w:val="mi"/>
          <w:i/>
          <w:iCs/>
          <w:color w:val="000000"/>
          <w:bdr w:val="none" w:sz="0" w:space="0" w:color="auto" w:frame="1"/>
        </w:rPr>
        <w:t>IS</w:t>
      </w:r>
      <w:r w:rsidRPr="007D2CC0">
        <w:rPr>
          <w:rStyle w:val="mo"/>
          <w:color w:val="000000"/>
          <w:bdr w:val="none" w:sz="0" w:space="0" w:color="auto" w:frame="1"/>
        </w:rPr>
        <w:t>=(</w:t>
      </w:r>
      <w:r w:rsidRPr="007D2CC0">
        <w:rPr>
          <w:rStyle w:val="mi"/>
          <w:i/>
          <w:iCs/>
          <w:color w:val="000000"/>
          <w:bdr w:val="none" w:sz="0" w:space="0" w:color="auto" w:frame="1"/>
        </w:rPr>
        <w:t>F</w:t>
      </w:r>
      <w:r w:rsidRPr="007D2CC0">
        <w:rPr>
          <w:rStyle w:val="mo"/>
          <w:color w:val="000000"/>
          <w:bdr w:val="none" w:sz="0" w:space="0" w:color="auto" w:frame="1"/>
        </w:rPr>
        <w:t>−</w:t>
      </w:r>
      <w:r w:rsidRPr="007D2CC0">
        <w:rPr>
          <w:rStyle w:val="mi"/>
          <w:i/>
          <w:iCs/>
          <w:color w:val="000000"/>
          <w:bdr w:val="none" w:sz="0" w:space="0" w:color="auto" w:frame="1"/>
        </w:rPr>
        <w:t>M</w:t>
      </w:r>
      <w:r w:rsidRPr="007D2CC0">
        <w:rPr>
          <w:rStyle w:val="mo"/>
          <w:color w:val="000000"/>
          <w:bdr w:val="none" w:sz="0" w:space="0" w:color="auto" w:frame="1"/>
        </w:rPr>
        <w:t>)</w:t>
      </w:r>
      <w:r w:rsidRPr="007D2CC0">
        <w:rPr>
          <w:rStyle w:val="mo"/>
          <w:rFonts w:ascii="Cambria Math" w:hAnsi="Cambria Math" w:cs="Cambria Math"/>
          <w:color w:val="000000"/>
          <w:bdr w:val="none" w:sz="0" w:space="0" w:color="auto" w:frame="1"/>
        </w:rPr>
        <w:t>∗</w:t>
      </w:r>
      <w:r w:rsidRPr="007D2CC0">
        <w:rPr>
          <w:rStyle w:val="mn"/>
          <w:color w:val="000000"/>
          <w:bdr w:val="none" w:sz="0" w:space="0" w:color="auto" w:frame="1"/>
        </w:rPr>
        <w:t>2</w:t>
      </w:r>
      <w:r w:rsidRPr="007D2CC0">
        <w:rPr>
          <w:rStyle w:val="mo"/>
          <w:color w:val="000000"/>
          <w:bdr w:val="none" w:sz="0" w:space="0" w:color="auto" w:frame="1"/>
        </w:rPr>
        <w:t>,</w:t>
      </w:r>
      <w:r w:rsidRPr="007D2CC0">
        <w:rPr>
          <w:rStyle w:val="mn"/>
          <w:color w:val="000000"/>
          <w:bdr w:val="none" w:sz="0" w:space="0" w:color="auto" w:frame="1"/>
        </w:rPr>
        <w:t>322</w:t>
      </w:r>
    </w:p>
    <w:p w:rsidR="000D5EA6" w:rsidRPr="007D2CC0" w:rsidRDefault="000D5EA6" w:rsidP="000D5EA6">
      <w:pPr>
        <w:pStyle w:val="a7"/>
        <w:shd w:val="clear" w:color="auto" w:fill="FFFFFF"/>
        <w:spacing w:before="120" w:beforeAutospacing="0" w:after="120" w:afterAutospacing="0"/>
        <w:ind w:left="360" w:firstLine="0"/>
        <w:rPr>
          <w:color w:val="000000"/>
          <w:sz w:val="28"/>
          <w:szCs w:val="28"/>
        </w:rPr>
      </w:pPr>
      <w:r w:rsidRPr="007D2CC0">
        <w:rPr>
          <w:color w:val="000000"/>
          <w:sz w:val="28"/>
          <w:szCs w:val="28"/>
        </w:rPr>
        <w:t>Если величина индекса IS заключена в пределах от -1 до +1, то делают заключение об андрогинности.</w:t>
      </w:r>
    </w:p>
    <w:p w:rsidR="000D5EA6" w:rsidRPr="007D2CC0" w:rsidRDefault="000D5EA6" w:rsidP="000D5EA6">
      <w:pPr>
        <w:pStyle w:val="a7"/>
        <w:shd w:val="clear" w:color="auto" w:fill="FFFFFF"/>
        <w:spacing w:before="120" w:beforeAutospacing="0" w:after="120" w:afterAutospacing="0"/>
        <w:ind w:left="360" w:firstLine="0"/>
        <w:rPr>
          <w:color w:val="000000"/>
          <w:sz w:val="28"/>
          <w:szCs w:val="28"/>
        </w:rPr>
      </w:pPr>
      <w:r w:rsidRPr="007D2CC0">
        <w:rPr>
          <w:color w:val="000000"/>
          <w:sz w:val="28"/>
          <w:szCs w:val="28"/>
        </w:rPr>
        <w:lastRenderedPageBreak/>
        <w:t>Если индекс IS меньше -1, то делается заключение о маскулинности.</w:t>
      </w:r>
    </w:p>
    <w:p w:rsidR="000D5EA6" w:rsidRPr="007D2CC0" w:rsidRDefault="000D5EA6" w:rsidP="000D5EA6">
      <w:pPr>
        <w:pStyle w:val="a7"/>
        <w:shd w:val="clear" w:color="auto" w:fill="FFFFFF"/>
        <w:spacing w:before="120" w:beforeAutospacing="0" w:after="120" w:afterAutospacing="0"/>
        <w:ind w:left="360" w:firstLine="0"/>
        <w:rPr>
          <w:color w:val="000000"/>
          <w:sz w:val="28"/>
          <w:szCs w:val="28"/>
        </w:rPr>
      </w:pPr>
      <w:r w:rsidRPr="007D2CC0">
        <w:rPr>
          <w:color w:val="000000"/>
          <w:sz w:val="28"/>
          <w:szCs w:val="28"/>
        </w:rPr>
        <w:t>А если индекс IS больше +1 - о фемининности.</w:t>
      </w:r>
    </w:p>
    <w:p w:rsidR="000D5EA6" w:rsidRPr="007D2CC0" w:rsidRDefault="000D5EA6" w:rsidP="000D5EA6">
      <w:pPr>
        <w:pStyle w:val="a7"/>
        <w:shd w:val="clear" w:color="auto" w:fill="FFFFFF"/>
        <w:spacing w:before="120" w:beforeAutospacing="0" w:after="120" w:afterAutospacing="0"/>
        <w:ind w:left="360" w:firstLine="0"/>
        <w:rPr>
          <w:color w:val="000000"/>
          <w:sz w:val="28"/>
          <w:szCs w:val="28"/>
        </w:rPr>
      </w:pPr>
      <w:r w:rsidRPr="007D2CC0">
        <w:rPr>
          <w:color w:val="000000"/>
          <w:sz w:val="28"/>
          <w:szCs w:val="28"/>
        </w:rPr>
        <w:t>При этом</w:t>
      </w:r>
      <w:proofErr w:type="gramStart"/>
      <w:r w:rsidRPr="007D2CC0">
        <w:rPr>
          <w:color w:val="000000"/>
          <w:sz w:val="28"/>
          <w:szCs w:val="28"/>
        </w:rPr>
        <w:t>,</w:t>
      </w:r>
      <w:proofErr w:type="gramEnd"/>
      <w:r w:rsidRPr="007D2CC0">
        <w:rPr>
          <w:color w:val="000000"/>
          <w:sz w:val="28"/>
          <w:szCs w:val="28"/>
        </w:rPr>
        <w:t xml:space="preserve"> в случае когда IS меньше -2,025 говорят о ярко выраженной маскулинности.</w:t>
      </w:r>
    </w:p>
    <w:p w:rsidR="000D5EA6" w:rsidRPr="007D2CC0" w:rsidRDefault="000D5EA6" w:rsidP="000D5EA6">
      <w:pPr>
        <w:pStyle w:val="a7"/>
        <w:shd w:val="clear" w:color="auto" w:fill="FFFFFF"/>
        <w:spacing w:before="120" w:beforeAutospacing="0" w:after="120" w:afterAutospacing="0"/>
        <w:ind w:left="360" w:firstLine="0"/>
        <w:rPr>
          <w:color w:val="000000"/>
          <w:sz w:val="28"/>
          <w:szCs w:val="28"/>
        </w:rPr>
      </w:pPr>
      <w:r w:rsidRPr="007D2CC0">
        <w:rPr>
          <w:color w:val="000000"/>
          <w:sz w:val="28"/>
          <w:szCs w:val="28"/>
        </w:rPr>
        <w:t>А если IS больше +2,025 - говорят о ярко выраженной фемининности.</w:t>
      </w: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EF05D5" w:rsidRDefault="00EF05D5" w:rsidP="007D2CC0">
      <w:pPr>
        <w:pStyle w:val="a7"/>
        <w:shd w:val="clear" w:color="auto" w:fill="FFFFFF"/>
        <w:spacing w:before="120" w:beforeAutospacing="0" w:after="120" w:afterAutospacing="0"/>
        <w:ind w:left="360" w:firstLine="7153"/>
        <w:rPr>
          <w:b/>
          <w:color w:val="000000"/>
          <w:sz w:val="27"/>
          <w:szCs w:val="27"/>
        </w:rPr>
      </w:pPr>
    </w:p>
    <w:p w:rsidR="007D2CC0" w:rsidRPr="007D2CC0" w:rsidRDefault="007D2CC0" w:rsidP="007D2CC0">
      <w:pPr>
        <w:pStyle w:val="a7"/>
        <w:shd w:val="clear" w:color="auto" w:fill="FFFFFF"/>
        <w:spacing w:before="120" w:beforeAutospacing="0" w:after="120" w:afterAutospacing="0"/>
        <w:ind w:left="360" w:firstLine="7153"/>
        <w:rPr>
          <w:b/>
          <w:color w:val="000000"/>
          <w:sz w:val="27"/>
          <w:szCs w:val="27"/>
        </w:rPr>
      </w:pPr>
      <w:r w:rsidRPr="007D2CC0">
        <w:rPr>
          <w:b/>
          <w:color w:val="000000"/>
          <w:sz w:val="27"/>
          <w:szCs w:val="27"/>
        </w:rPr>
        <w:lastRenderedPageBreak/>
        <w:t>Приложение 3</w:t>
      </w:r>
    </w:p>
    <w:p w:rsidR="007D2CC0" w:rsidRPr="007D2CC0" w:rsidRDefault="007D2CC0" w:rsidP="007D2CC0">
      <w:pPr>
        <w:spacing w:line="240" w:lineRule="auto"/>
        <w:ind w:firstLine="0"/>
        <w:jc w:val="left"/>
        <w:rPr>
          <w:b/>
          <w:color w:val="000000"/>
          <w:sz w:val="27"/>
          <w:szCs w:val="27"/>
        </w:rPr>
      </w:pPr>
      <w:r w:rsidRPr="007D2CC0">
        <w:rPr>
          <w:b/>
          <w:color w:val="000000"/>
          <w:sz w:val="27"/>
          <w:szCs w:val="27"/>
        </w:rPr>
        <w:t>Тест Гарбузова «Ведущий инстинкт»</w:t>
      </w:r>
    </w:p>
    <w:p w:rsidR="007D2CC0" w:rsidRPr="007D2CC0" w:rsidRDefault="007D2CC0" w:rsidP="007D2CC0">
      <w:pPr>
        <w:spacing w:line="240" w:lineRule="auto"/>
        <w:ind w:firstLine="0"/>
        <w:jc w:val="left"/>
        <w:rPr>
          <w:color w:val="000000"/>
          <w:sz w:val="27"/>
          <w:szCs w:val="27"/>
        </w:rPr>
      </w:pPr>
      <w:r w:rsidRPr="007D2CC0">
        <w:rPr>
          <w:color w:val="000000"/>
          <w:sz w:val="27"/>
          <w:szCs w:val="27"/>
        </w:rPr>
        <w:t> </w:t>
      </w:r>
    </w:p>
    <w:p w:rsidR="007D2CC0" w:rsidRPr="007D2CC0" w:rsidRDefault="007D2CC0" w:rsidP="007D2CC0">
      <w:pPr>
        <w:spacing w:line="240" w:lineRule="auto"/>
        <w:ind w:firstLine="0"/>
        <w:jc w:val="left"/>
        <w:rPr>
          <w:color w:val="000000"/>
          <w:sz w:val="27"/>
          <w:szCs w:val="27"/>
        </w:rPr>
      </w:pPr>
      <w:r w:rsidRPr="007D2CC0">
        <w:rPr>
          <w:color w:val="000000"/>
          <w:sz w:val="27"/>
          <w:szCs w:val="27"/>
        </w:rPr>
        <w:t>В зависимости от доминирования того или иного инстинкта вытекает первичная фундаментальная типология индивидуальности. Каждый человек принадлежит к одному из семи типов:</w:t>
      </w:r>
      <w:r w:rsidRPr="007D2CC0">
        <w:rPr>
          <w:color w:val="000000"/>
          <w:sz w:val="27"/>
          <w:szCs w:val="27"/>
        </w:rPr>
        <w:br/>
      </w:r>
      <w:r w:rsidRPr="007D2CC0">
        <w:rPr>
          <w:color w:val="000000"/>
          <w:sz w:val="27"/>
          <w:szCs w:val="27"/>
        </w:rPr>
        <w:br/>
        <w:t>I — «эгофильному»,</w:t>
      </w:r>
      <w:r w:rsidRPr="007D2CC0">
        <w:rPr>
          <w:color w:val="000000"/>
          <w:sz w:val="27"/>
          <w:szCs w:val="27"/>
        </w:rPr>
        <w:br/>
      </w:r>
      <w:r w:rsidRPr="007D2CC0">
        <w:rPr>
          <w:color w:val="000000"/>
          <w:sz w:val="27"/>
          <w:szCs w:val="27"/>
        </w:rPr>
        <w:br/>
        <w:t>II — «генофильному» (от латин. genus — род),</w:t>
      </w:r>
      <w:r w:rsidRPr="007D2CC0">
        <w:rPr>
          <w:color w:val="000000"/>
          <w:sz w:val="27"/>
          <w:szCs w:val="27"/>
        </w:rPr>
        <w:br/>
      </w:r>
      <w:r w:rsidRPr="007D2CC0">
        <w:rPr>
          <w:color w:val="000000"/>
          <w:sz w:val="27"/>
          <w:szCs w:val="27"/>
        </w:rPr>
        <w:br/>
        <w:t>III— «альтруистическому»,</w:t>
      </w:r>
      <w:r w:rsidRPr="007D2CC0">
        <w:rPr>
          <w:color w:val="000000"/>
          <w:sz w:val="27"/>
          <w:szCs w:val="27"/>
        </w:rPr>
        <w:br/>
      </w:r>
      <w:r w:rsidRPr="007D2CC0">
        <w:rPr>
          <w:color w:val="000000"/>
          <w:sz w:val="27"/>
          <w:szCs w:val="27"/>
        </w:rPr>
        <w:br/>
        <w:t>IV — «исследовательскому»,</w:t>
      </w:r>
      <w:r w:rsidRPr="007D2CC0">
        <w:rPr>
          <w:color w:val="000000"/>
          <w:sz w:val="27"/>
          <w:szCs w:val="27"/>
        </w:rPr>
        <w:br/>
      </w:r>
      <w:r w:rsidRPr="007D2CC0">
        <w:rPr>
          <w:color w:val="000000"/>
          <w:sz w:val="27"/>
          <w:szCs w:val="27"/>
        </w:rPr>
        <w:br/>
        <w:t>V — «доминантному»,</w:t>
      </w:r>
      <w:r w:rsidRPr="007D2CC0">
        <w:rPr>
          <w:color w:val="000000"/>
          <w:sz w:val="27"/>
          <w:szCs w:val="27"/>
        </w:rPr>
        <w:br/>
      </w:r>
      <w:r w:rsidRPr="007D2CC0">
        <w:rPr>
          <w:color w:val="000000"/>
          <w:sz w:val="27"/>
          <w:szCs w:val="27"/>
        </w:rPr>
        <w:br/>
        <w:t>VI — «либертофильному» (от латин. libertas — свобода),</w:t>
      </w:r>
      <w:r w:rsidRPr="007D2CC0">
        <w:rPr>
          <w:color w:val="000000"/>
          <w:sz w:val="27"/>
          <w:szCs w:val="27"/>
        </w:rPr>
        <w:br/>
      </w:r>
      <w:r w:rsidRPr="007D2CC0">
        <w:rPr>
          <w:color w:val="000000"/>
          <w:sz w:val="27"/>
          <w:szCs w:val="27"/>
        </w:rPr>
        <w:br/>
        <w:t>VII — «дигнитофильному» (от латин. dignitas — достоинство).</w:t>
      </w:r>
    </w:p>
    <w:p w:rsidR="007D2CC0" w:rsidRPr="007D2CC0" w:rsidRDefault="007D2CC0" w:rsidP="007D2CC0">
      <w:pPr>
        <w:spacing w:line="240" w:lineRule="auto"/>
        <w:ind w:firstLine="0"/>
        <w:jc w:val="left"/>
        <w:rPr>
          <w:color w:val="000000"/>
          <w:sz w:val="27"/>
          <w:szCs w:val="27"/>
        </w:rPr>
      </w:pPr>
      <w:r w:rsidRPr="007D2CC0">
        <w:rPr>
          <w:color w:val="000000"/>
          <w:sz w:val="27"/>
          <w:szCs w:val="27"/>
        </w:rPr>
        <w:t> </w:t>
      </w:r>
    </w:p>
    <w:p w:rsidR="007D2CC0" w:rsidRPr="007D2CC0" w:rsidRDefault="007D2CC0" w:rsidP="007D2CC0">
      <w:pPr>
        <w:spacing w:line="240" w:lineRule="auto"/>
        <w:ind w:firstLine="0"/>
        <w:jc w:val="left"/>
        <w:rPr>
          <w:color w:val="000000"/>
          <w:sz w:val="27"/>
          <w:szCs w:val="27"/>
        </w:rPr>
      </w:pPr>
      <w:r w:rsidRPr="007D2CC0">
        <w:rPr>
          <w:b/>
          <w:bCs/>
          <w:color w:val="000000"/>
          <w:sz w:val="27"/>
          <w:szCs w:val="27"/>
        </w:rPr>
        <w:t>Краткие личностные характеристики в рамках данной типологии.</w:t>
      </w:r>
      <w:r w:rsidRPr="007D2CC0">
        <w:rPr>
          <w:b/>
          <w:bCs/>
          <w:color w:val="000000"/>
          <w:sz w:val="27"/>
          <w:szCs w:val="27"/>
        </w:rPr>
        <w:br/>
      </w:r>
      <w:r w:rsidRPr="007D2CC0">
        <w:rPr>
          <w:color w:val="000000"/>
          <w:sz w:val="27"/>
          <w:szCs w:val="27"/>
        </w:rPr>
        <w:br/>
        <w:t>I. Эгофильный тип. С раннего детства у человека этого типа проявляется склонность к повышенной осторожности, ребенок не отпускает мать от себя ни на миг, боится темноты, высоты, воды и т. п., нетерпим к боли (отказы от лечения зубов, от посещения врачей и т. п.); на базе этого типа формируется личность с выраженной эгоцентричностью, тревожной мнительностью, склонностью при неблагоприятных обстоятельствах к навязчивым страхам, фобиям или истерическим реакциям. Это люди, для которых безопасность и здоровье — превыше всего, а их кредо: «Жизнь одна и больше не будет». Эволюционная целесообразность наличия данного типа заключается в том, что его носители, сохраняя себя, являются хранителями генофонда рода, племени. Для «эгофильного типа» характерны следующие ведущие качества: 1) эгоцентричность; 2) консерватизм; 3) готовность поступиться социальными потребностями ради собственной безопасности; 4) отрицание риска; 5) тревожность в отношении своего здоровья и благополучия.</w:t>
      </w:r>
      <w:r w:rsidRPr="007D2CC0">
        <w:rPr>
          <w:color w:val="000000"/>
          <w:sz w:val="27"/>
          <w:szCs w:val="27"/>
        </w:rPr>
        <w:br/>
      </w:r>
      <w:r w:rsidRPr="007D2CC0">
        <w:rPr>
          <w:color w:val="000000"/>
          <w:sz w:val="27"/>
          <w:szCs w:val="27"/>
        </w:rPr>
        <w:br/>
        <w:t>II. Генофильный тип. Для него характерна своеобразная разновидность эгоцентризма, когда «Я» замещается понятием «Мы»</w:t>
      </w:r>
      <w:proofErr w:type="gramStart"/>
      <w:r w:rsidRPr="007D2CC0">
        <w:rPr>
          <w:color w:val="000000"/>
          <w:sz w:val="27"/>
          <w:szCs w:val="27"/>
        </w:rPr>
        <w:t>.</w:t>
      </w:r>
      <w:proofErr w:type="gramEnd"/>
      <w:r w:rsidRPr="007D2CC0">
        <w:rPr>
          <w:color w:val="000000"/>
          <w:sz w:val="27"/>
          <w:szCs w:val="27"/>
        </w:rPr>
        <w:t> (</w:t>
      </w:r>
      <w:proofErr w:type="gramStart"/>
      <w:r w:rsidRPr="007D2CC0">
        <w:rPr>
          <w:color w:val="000000"/>
          <w:sz w:val="27"/>
          <w:szCs w:val="27"/>
        </w:rPr>
        <w:t>п</w:t>
      </w:r>
      <w:proofErr w:type="gramEnd"/>
      <w:r w:rsidRPr="007D2CC0">
        <w:rPr>
          <w:color w:val="000000"/>
          <w:sz w:val="27"/>
          <w:szCs w:val="27"/>
        </w:rPr>
        <w:t xml:space="preserve">од понятием «Мы» подразумевается семья) вплоть до отрицания «Я». Ценности, цели, жизненный замысел подчинены одному — интересам детей, семьи. Уже в детстве интересы этого типа людей фиксированы на семье, и такой ребенок спокоен только тогда, когда отец и мать вернулись с работы, вся семья в сборе, все здоровы и у всех </w:t>
      </w:r>
      <w:r w:rsidRPr="007D2CC0">
        <w:rPr>
          <w:color w:val="000000"/>
          <w:sz w:val="27"/>
          <w:szCs w:val="27"/>
        </w:rPr>
        <w:lastRenderedPageBreak/>
        <w:t>хорошее настроение. Он обостренно чувствует разлад в семье. Это люди, которые ценят «интересы семьи превыше всего», а их кредо: «Мой дом — моя крепость». Эволюционная целесообразность наличия данного типа заключается в том, что его носители — хранители семьи, хранители генофонда рода, хранители жизни. «Генофильному типу» присущи ведущие качества: 1) сверхлюбовь к своим детям; 2) семейственность; 3) сверхзабота о безопасности и здоровье своих детей; 4) тенденция к отрицанию своего «Я» в пользу «Мы» (семьи); 5) сверхтревожность относительно будущего своих детей.</w:t>
      </w:r>
      <w:r w:rsidRPr="007D2CC0">
        <w:rPr>
          <w:color w:val="000000"/>
          <w:sz w:val="27"/>
          <w:szCs w:val="27"/>
        </w:rPr>
        <w:br/>
      </w:r>
      <w:r w:rsidRPr="007D2CC0">
        <w:rPr>
          <w:color w:val="000000"/>
          <w:sz w:val="27"/>
          <w:szCs w:val="27"/>
        </w:rPr>
        <w:br/>
        <w:t>III. Альтруистический тип. Для людей этого типа характерны доброта, эмпатия, заботливость к близким, особенно к пожилым, они способны отдать другим последнее, даже необходимое самим</w:t>
      </w:r>
      <w:proofErr w:type="gramStart"/>
      <w:r w:rsidRPr="007D2CC0">
        <w:rPr>
          <w:color w:val="000000"/>
          <w:sz w:val="27"/>
          <w:szCs w:val="27"/>
        </w:rPr>
        <w:t>.О</w:t>
      </w:r>
      <w:proofErr w:type="gramEnd"/>
      <w:r w:rsidRPr="007D2CC0">
        <w:rPr>
          <w:color w:val="000000"/>
          <w:sz w:val="27"/>
          <w:szCs w:val="27"/>
        </w:rPr>
        <w:t>ни убеждены, что не может быть хорошо всем, если плохо кому-то одному, а их кредо: «Доброта спасет мир, доброта превыше всего». И они эволюционно хранители доброты, мира, хранители жизни. Для «альтруистического типа» характерны ведущие качества: 1) доброта; 2) сопереживание, понимание людей; 3) бескорыстность в отношениях с людьми; 4) забота о слабых, больных; 5) миролюбие.</w:t>
      </w:r>
      <w:r w:rsidRPr="007D2CC0">
        <w:rPr>
          <w:color w:val="000000"/>
          <w:sz w:val="27"/>
          <w:szCs w:val="27"/>
        </w:rPr>
        <w:br/>
      </w:r>
      <w:r w:rsidRPr="007D2CC0">
        <w:rPr>
          <w:color w:val="000000"/>
          <w:sz w:val="27"/>
          <w:szCs w:val="27"/>
        </w:rPr>
        <w:br/>
        <w:t>IV. «Исследовательский тип». У людей этого типа с раннего детства отмечается любознательность, стремление во всем добраться до сути, склонность к творчеству. Их кредо: «Творчество и прогресс — превыше всего». Эволюционная целесообразность этого типа очевидна. </w:t>
      </w:r>
      <w:proofErr w:type="gramStart"/>
      <w:r w:rsidRPr="007D2CC0">
        <w:rPr>
          <w:color w:val="000000"/>
          <w:sz w:val="27"/>
          <w:szCs w:val="27"/>
        </w:rPr>
        <w:t>«Исследовательскому типу» присущи: 1) склонность к исследовательской деятельности; 2) склонность к поиску нового, новаторство в науке, искусстве и т. д.; 3) способность без колебаний оставлять обжитое место, налаженное дело при появлении новых, требующих риска, но интересных дел и задач; 4) устремленность к творчеству; 5) самоотверженность в реализации творческих устремлений.</w:t>
      </w:r>
      <w:proofErr w:type="gramEnd"/>
      <w:r w:rsidRPr="007D2CC0">
        <w:rPr>
          <w:color w:val="000000"/>
          <w:sz w:val="27"/>
          <w:szCs w:val="27"/>
        </w:rPr>
        <w:br/>
      </w:r>
      <w:r w:rsidRPr="007D2CC0">
        <w:rPr>
          <w:color w:val="000000"/>
          <w:sz w:val="27"/>
          <w:szCs w:val="27"/>
        </w:rPr>
        <w:br/>
        <w:t>V. Доминантный тип. С раннего детства наблюдается стремление к лидерству, умение организовать игру, поставить цель, проявить волю для ее достижения. Кредо этого типа: «Дело и порядок превыше всего», «Один — ничто, все — всё», «Будет хорошо всем — будет хорошо каждому». Эволюционная целесообразность наличия этого типа, рождающего лидеров, организаторов, политиков в том, что они — хранители интересов и чести всего рода. Для «доминантного типа» характерны: 1) склонность к лидерству, к власти; 2) предрасположенность к решению сложных организационных задач; 3) приоритет перспектив служебного роста над материальными стимулами; 4) готовность к жесткой борьбе за лидерство, за первое место; 5) приоритет общего (интересов дела, коллектива) над частным (интересами одного человека).</w:t>
      </w:r>
      <w:r w:rsidRPr="007D2CC0">
        <w:rPr>
          <w:color w:val="000000"/>
          <w:sz w:val="27"/>
          <w:szCs w:val="27"/>
        </w:rPr>
        <w:br/>
      </w:r>
      <w:r w:rsidRPr="007D2CC0">
        <w:rPr>
          <w:color w:val="000000"/>
          <w:sz w:val="27"/>
          <w:szCs w:val="27"/>
        </w:rPr>
        <w:br/>
        <w:t xml:space="preserve">VI. Либертофильный тип. Уже в колыбели дитя этого типа протестует, когда его пеленают. Склонность к протесту против любого ограничения его свободы растет вместе с ним. Для людей этого типа характерны стремление к самостоятельности, отрицанию авторитетов (родителей, учителей), терпимость </w:t>
      </w:r>
      <w:r w:rsidRPr="007D2CC0">
        <w:rPr>
          <w:color w:val="000000"/>
          <w:sz w:val="27"/>
          <w:szCs w:val="27"/>
        </w:rPr>
        <w:lastRenderedPageBreak/>
        <w:t>к боли, склонность рано покидать отчий дом, предрасположенность к риску, упрямству, негативизму, нетерпимости рутины, бюрократизма. Кредо таких людей: «Свобода превыше всего!». И они — хранители интересов и свободы каждого, индивидуальности, они естественно ограничивают тенденции лиц «доминантного типа». Они — хранители свободы, а с этим — жизни. Либертофильному типу присущи: 1) склонность к протесту, бунтарству; 2) предрасположенность к перемене мест (отрицание будничности); 3) стремление к независимости; 4) склонность к реформаторству, революционным преобразованиям; 5) нетерпимость к любым формам ограничений, к цензуре, к подавлению «Я».</w:t>
      </w:r>
      <w:r w:rsidRPr="007D2CC0">
        <w:rPr>
          <w:color w:val="000000"/>
          <w:sz w:val="27"/>
          <w:szCs w:val="27"/>
        </w:rPr>
        <w:br/>
      </w:r>
      <w:r w:rsidRPr="007D2CC0">
        <w:rPr>
          <w:color w:val="000000"/>
          <w:sz w:val="27"/>
          <w:szCs w:val="27"/>
        </w:rPr>
        <w:br/>
        <w:t>VII. Дигнитофильный тип. Уже в раннем детстве человек этого типа способен уловить иронию, насмешку и абсолютно нетерпим к любой форме унижения. Характерна безоглядность, готовность поступиться всем в отстаивании своих прав, непоколебимая позиция «Честь превыше всего». Инстинкт самосохранения у такого человека на последнем месте. Привязанность к семье выражается в форме сохранения фамильной чести: «В нашем роду не было </w:t>
      </w:r>
      <w:proofErr w:type="gramStart"/>
      <w:r w:rsidRPr="007D2CC0">
        <w:rPr>
          <w:color w:val="000000"/>
          <w:sz w:val="27"/>
          <w:szCs w:val="27"/>
        </w:rPr>
        <w:t>подлецов</w:t>
      </w:r>
      <w:proofErr w:type="gramEnd"/>
      <w:r w:rsidRPr="007D2CC0">
        <w:rPr>
          <w:color w:val="000000"/>
          <w:sz w:val="27"/>
          <w:szCs w:val="27"/>
        </w:rPr>
        <w:t> и трусов». Эволюционная целесообразность наличия такого типа заключается в том, что его носители — хранители чести и достоинства «Я», личности, а с этим — жизни, достойной человека. Для «дигнитофильного типа» характерны: 1) нетерпимость к любым формам унижения; 2) готовность поступиться благополучием и социальным статусом во имя собственного достоинства; 3) приоритет чести и гордости над безопасностью; 4) бескомпромиссность и прямота в отношениях с лидерами; 5) нетерпимость ко всем формам ущемления прав человека.</w:t>
      </w:r>
      <w:r w:rsidRPr="007D2CC0">
        <w:rPr>
          <w:color w:val="000000"/>
          <w:sz w:val="27"/>
          <w:szCs w:val="27"/>
        </w:rPr>
        <w:br/>
      </w:r>
      <w:r w:rsidRPr="007D2CC0">
        <w:rPr>
          <w:color w:val="000000"/>
          <w:sz w:val="27"/>
          <w:szCs w:val="27"/>
        </w:rPr>
        <w:br/>
        <w:t>Наряду с «чистыми» по доминирующему инстинкту типами наблюдаются и смешанные, когда сочетаются разные типы. И как бы жизнь и воспитание ни подавляли доминирующий инстинкт, он продолжает воздействовать через вытекающие из него фундаментальные установки.</w:t>
      </w:r>
      <w:r w:rsidRPr="007D2CC0">
        <w:rPr>
          <w:color w:val="000000"/>
          <w:sz w:val="27"/>
          <w:szCs w:val="27"/>
        </w:rPr>
        <w:br/>
      </w:r>
      <w:r w:rsidRPr="007D2CC0">
        <w:rPr>
          <w:color w:val="000000"/>
          <w:sz w:val="27"/>
          <w:szCs w:val="27"/>
        </w:rPr>
        <w:br/>
      </w:r>
    </w:p>
    <w:p w:rsidR="007D2CC0" w:rsidRPr="007D2CC0" w:rsidRDefault="007D2CC0" w:rsidP="007D2CC0">
      <w:pPr>
        <w:spacing w:line="240" w:lineRule="auto"/>
        <w:ind w:firstLine="0"/>
        <w:jc w:val="left"/>
        <w:rPr>
          <w:color w:val="000000"/>
          <w:sz w:val="27"/>
          <w:szCs w:val="27"/>
        </w:rPr>
      </w:pPr>
      <w:r w:rsidRPr="007D2CC0">
        <w:rPr>
          <w:color w:val="000000"/>
          <w:sz w:val="27"/>
          <w:szCs w:val="27"/>
        </w:rPr>
        <w:t> </w:t>
      </w:r>
    </w:p>
    <w:p w:rsidR="00DE2FFA" w:rsidRPr="007D2CC0" w:rsidRDefault="00DE2FFA" w:rsidP="000D5EA6">
      <w:pPr>
        <w:spacing w:line="240" w:lineRule="auto"/>
        <w:ind w:left="709" w:firstLine="0"/>
        <w:rPr>
          <w:color w:val="000000"/>
        </w:rPr>
      </w:pPr>
    </w:p>
    <w:sectPr w:rsidR="00DE2FFA" w:rsidRPr="007D2CC0" w:rsidSect="007D2CC0">
      <w:headerReference w:type="default" r:id="rId15"/>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C3" w:rsidRDefault="00603CC3" w:rsidP="00754D6D">
      <w:r>
        <w:separator/>
      </w:r>
    </w:p>
  </w:endnote>
  <w:endnote w:type="continuationSeparator" w:id="0">
    <w:p w:rsidR="00603CC3" w:rsidRDefault="00603CC3" w:rsidP="0075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C3" w:rsidRDefault="00603CC3" w:rsidP="00754D6D">
      <w:r>
        <w:separator/>
      </w:r>
    </w:p>
  </w:footnote>
  <w:footnote w:type="continuationSeparator" w:id="0">
    <w:p w:rsidR="00603CC3" w:rsidRDefault="00603CC3" w:rsidP="0075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23" w:rsidRDefault="00EB2323">
    <w:pPr>
      <w:pStyle w:val="af1"/>
      <w:jc w:val="right"/>
    </w:pPr>
    <w:r>
      <w:fldChar w:fldCharType="begin"/>
    </w:r>
    <w:r>
      <w:instrText>PAGE   \* MERGEFORMAT</w:instrText>
    </w:r>
    <w:r>
      <w:fldChar w:fldCharType="separate"/>
    </w:r>
    <w:r w:rsidR="00533594">
      <w:rPr>
        <w:noProof/>
      </w:rPr>
      <w:t>3</w:t>
    </w:r>
    <w:r>
      <w:fldChar w:fldCharType="end"/>
    </w:r>
  </w:p>
  <w:p w:rsidR="00EB2323" w:rsidRDefault="00EB232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87B"/>
    <w:multiLevelType w:val="hybridMultilevel"/>
    <w:tmpl w:val="DA30E0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A5D2607"/>
    <w:multiLevelType w:val="hybridMultilevel"/>
    <w:tmpl w:val="16701172"/>
    <w:lvl w:ilvl="0" w:tplc="3E5A55E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7FD"/>
    <w:multiLevelType w:val="hybridMultilevel"/>
    <w:tmpl w:val="F3468AD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C542D27"/>
    <w:multiLevelType w:val="multilevel"/>
    <w:tmpl w:val="FD4A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CF7638"/>
    <w:multiLevelType w:val="hybridMultilevel"/>
    <w:tmpl w:val="3B3E3A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6597E42"/>
    <w:multiLevelType w:val="hybridMultilevel"/>
    <w:tmpl w:val="F886B7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9160329"/>
    <w:multiLevelType w:val="hybridMultilevel"/>
    <w:tmpl w:val="765E7C2A"/>
    <w:lvl w:ilvl="0" w:tplc="3E5A55E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1A4682"/>
    <w:multiLevelType w:val="hybridMultilevel"/>
    <w:tmpl w:val="4264850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004CF1"/>
    <w:multiLevelType w:val="multilevel"/>
    <w:tmpl w:val="1458D25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49D28F7"/>
    <w:multiLevelType w:val="hybridMultilevel"/>
    <w:tmpl w:val="A4AABBDE"/>
    <w:lvl w:ilvl="0" w:tplc="6B04DBB0">
      <w:start w:val="3"/>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76C7619"/>
    <w:multiLevelType w:val="hybridMultilevel"/>
    <w:tmpl w:val="E0AA9F50"/>
    <w:lvl w:ilvl="0" w:tplc="3E5A55E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FD401A"/>
    <w:multiLevelType w:val="hybridMultilevel"/>
    <w:tmpl w:val="6AE8BCE8"/>
    <w:lvl w:ilvl="0" w:tplc="6B04DBB0">
      <w:start w:val="3"/>
      <w:numFmt w:val="bullet"/>
      <w:lvlText w:val="•"/>
      <w:lvlJc w:val="left"/>
      <w:pPr>
        <w:ind w:left="1114" w:hanging="4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4885F24"/>
    <w:multiLevelType w:val="hybridMultilevel"/>
    <w:tmpl w:val="5BB8261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77F95A71"/>
    <w:multiLevelType w:val="multilevel"/>
    <w:tmpl w:val="D1C0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75603C"/>
    <w:multiLevelType w:val="hybridMultilevel"/>
    <w:tmpl w:val="343C6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0"/>
  </w:num>
  <w:num w:numId="3">
    <w:abstractNumId w:val="7"/>
  </w:num>
  <w:num w:numId="4">
    <w:abstractNumId w:val="5"/>
  </w:num>
  <w:num w:numId="5">
    <w:abstractNumId w:val="1"/>
  </w:num>
  <w:num w:numId="6">
    <w:abstractNumId w:val="10"/>
  </w:num>
  <w:num w:numId="7">
    <w:abstractNumId w:val="6"/>
  </w:num>
  <w:num w:numId="8">
    <w:abstractNumId w:val="13"/>
  </w:num>
  <w:num w:numId="9">
    <w:abstractNumId w:val="3"/>
  </w:num>
  <w:num w:numId="10">
    <w:abstractNumId w:val="8"/>
  </w:num>
  <w:num w:numId="11">
    <w:abstractNumId w:val="2"/>
  </w:num>
  <w:num w:numId="12">
    <w:abstractNumId w:val="14"/>
  </w:num>
  <w:num w:numId="13">
    <w:abstractNumId w:val="4"/>
  </w:num>
  <w:num w:numId="14">
    <w:abstractNumId w:val="1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059"/>
    <w:rsid w:val="000106A3"/>
    <w:rsid w:val="0002453C"/>
    <w:rsid w:val="00083F00"/>
    <w:rsid w:val="00085189"/>
    <w:rsid w:val="000D34EF"/>
    <w:rsid w:val="000D5EA6"/>
    <w:rsid w:val="000F478C"/>
    <w:rsid w:val="00177B9B"/>
    <w:rsid w:val="00184FAE"/>
    <w:rsid w:val="001A5B3C"/>
    <w:rsid w:val="001B0EA3"/>
    <w:rsid w:val="001C010C"/>
    <w:rsid w:val="001C069C"/>
    <w:rsid w:val="001E21C2"/>
    <w:rsid w:val="002247D2"/>
    <w:rsid w:val="00224BCD"/>
    <w:rsid w:val="00240757"/>
    <w:rsid w:val="002547C6"/>
    <w:rsid w:val="002755E8"/>
    <w:rsid w:val="00286669"/>
    <w:rsid w:val="002A276D"/>
    <w:rsid w:val="002A33DF"/>
    <w:rsid w:val="00332FB3"/>
    <w:rsid w:val="00375C87"/>
    <w:rsid w:val="003E2022"/>
    <w:rsid w:val="003F5340"/>
    <w:rsid w:val="00427344"/>
    <w:rsid w:val="00440900"/>
    <w:rsid w:val="00444A36"/>
    <w:rsid w:val="004A602A"/>
    <w:rsid w:val="004D38F9"/>
    <w:rsid w:val="00515FE7"/>
    <w:rsid w:val="00533594"/>
    <w:rsid w:val="00542D29"/>
    <w:rsid w:val="0055623E"/>
    <w:rsid w:val="005B3632"/>
    <w:rsid w:val="005D2270"/>
    <w:rsid w:val="00603CC3"/>
    <w:rsid w:val="006226E2"/>
    <w:rsid w:val="00671A29"/>
    <w:rsid w:val="0067272F"/>
    <w:rsid w:val="0067780F"/>
    <w:rsid w:val="006928E7"/>
    <w:rsid w:val="006D20AF"/>
    <w:rsid w:val="006D6635"/>
    <w:rsid w:val="006E0329"/>
    <w:rsid w:val="00754D6D"/>
    <w:rsid w:val="00786C36"/>
    <w:rsid w:val="007B14DF"/>
    <w:rsid w:val="007D2CC0"/>
    <w:rsid w:val="007D2D11"/>
    <w:rsid w:val="007F056E"/>
    <w:rsid w:val="00810ADF"/>
    <w:rsid w:val="008462D0"/>
    <w:rsid w:val="00854FEB"/>
    <w:rsid w:val="00875467"/>
    <w:rsid w:val="00887F9A"/>
    <w:rsid w:val="008C7168"/>
    <w:rsid w:val="008D0D2A"/>
    <w:rsid w:val="00900362"/>
    <w:rsid w:val="00912EA9"/>
    <w:rsid w:val="00933059"/>
    <w:rsid w:val="00935CE2"/>
    <w:rsid w:val="00962428"/>
    <w:rsid w:val="009A03A8"/>
    <w:rsid w:val="009B0C4A"/>
    <w:rsid w:val="009B687A"/>
    <w:rsid w:val="009D1F02"/>
    <w:rsid w:val="009D381D"/>
    <w:rsid w:val="009F758F"/>
    <w:rsid w:val="00A04C9C"/>
    <w:rsid w:val="00A230DA"/>
    <w:rsid w:val="00A84848"/>
    <w:rsid w:val="00AB24B2"/>
    <w:rsid w:val="00AC21B9"/>
    <w:rsid w:val="00AD79D4"/>
    <w:rsid w:val="00AF1B9F"/>
    <w:rsid w:val="00AF438C"/>
    <w:rsid w:val="00B15E1B"/>
    <w:rsid w:val="00B77E9B"/>
    <w:rsid w:val="00B90034"/>
    <w:rsid w:val="00C04BCE"/>
    <w:rsid w:val="00C1005B"/>
    <w:rsid w:val="00C32505"/>
    <w:rsid w:val="00C72864"/>
    <w:rsid w:val="00C76255"/>
    <w:rsid w:val="00CB31C1"/>
    <w:rsid w:val="00CB72A8"/>
    <w:rsid w:val="00D14518"/>
    <w:rsid w:val="00D173CF"/>
    <w:rsid w:val="00D46817"/>
    <w:rsid w:val="00D6217C"/>
    <w:rsid w:val="00D7299A"/>
    <w:rsid w:val="00D846CC"/>
    <w:rsid w:val="00DB02CB"/>
    <w:rsid w:val="00DC0EEC"/>
    <w:rsid w:val="00DE13AA"/>
    <w:rsid w:val="00DE2FFA"/>
    <w:rsid w:val="00E07082"/>
    <w:rsid w:val="00E50F8E"/>
    <w:rsid w:val="00E70CF9"/>
    <w:rsid w:val="00E84080"/>
    <w:rsid w:val="00E9751F"/>
    <w:rsid w:val="00EA2503"/>
    <w:rsid w:val="00EB0059"/>
    <w:rsid w:val="00EB2323"/>
    <w:rsid w:val="00EF05D5"/>
    <w:rsid w:val="00F16E53"/>
    <w:rsid w:val="00F2571A"/>
    <w:rsid w:val="00F55C46"/>
    <w:rsid w:val="00F87D53"/>
    <w:rsid w:val="00FC7C0D"/>
    <w:rsid w:val="00FE065A"/>
    <w:rsid w:val="00FF2F1C"/>
    <w:rsid w:val="00FF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4D6D"/>
    <w:pPr>
      <w:spacing w:line="360" w:lineRule="auto"/>
      <w:ind w:firstLine="709"/>
      <w:jc w:val="both"/>
    </w:pPr>
    <w:rPr>
      <w:rFonts w:ascii="Times New Roman" w:hAnsi="Times New Roman"/>
      <w:sz w:val="28"/>
      <w:szCs w:val="28"/>
    </w:rPr>
  </w:style>
  <w:style w:type="paragraph" w:styleId="1">
    <w:name w:val="heading 1"/>
    <w:basedOn w:val="a"/>
    <w:next w:val="a"/>
    <w:link w:val="10"/>
    <w:uiPriority w:val="99"/>
    <w:qFormat/>
    <w:rsid w:val="000F478C"/>
    <w:pPr>
      <w:keepNext/>
      <w:keepLines/>
      <w:spacing w:before="480"/>
      <w:outlineLvl w:val="0"/>
    </w:pPr>
    <w:rPr>
      <w:b/>
      <w:bCs/>
    </w:rPr>
  </w:style>
  <w:style w:type="paragraph" w:styleId="2">
    <w:name w:val="heading 2"/>
    <w:basedOn w:val="a"/>
    <w:next w:val="a"/>
    <w:link w:val="20"/>
    <w:uiPriority w:val="99"/>
    <w:qFormat/>
    <w:rsid w:val="000F478C"/>
    <w:pPr>
      <w:keepNext/>
      <w:keepLines/>
      <w:spacing w:before="200"/>
      <w:outlineLvl w:val="1"/>
    </w:pPr>
    <w:rPr>
      <w:b/>
      <w:bCs/>
    </w:rPr>
  </w:style>
  <w:style w:type="paragraph" w:styleId="3">
    <w:name w:val="heading 3"/>
    <w:basedOn w:val="a"/>
    <w:next w:val="a"/>
    <w:link w:val="30"/>
    <w:unhideWhenUsed/>
    <w:qFormat/>
    <w:locked/>
    <w:rsid w:val="008C7168"/>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02453C"/>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478C"/>
    <w:rPr>
      <w:rFonts w:ascii="Times New Roman" w:hAnsi="Times New Roman" w:cs="Times New Roman"/>
      <w:b/>
      <w:bCs/>
      <w:sz w:val="28"/>
      <w:szCs w:val="28"/>
    </w:rPr>
  </w:style>
  <w:style w:type="character" w:customStyle="1" w:styleId="20">
    <w:name w:val="Заголовок 2 Знак"/>
    <w:link w:val="2"/>
    <w:uiPriority w:val="99"/>
    <w:locked/>
    <w:rsid w:val="000F478C"/>
    <w:rPr>
      <w:rFonts w:ascii="Times New Roman" w:hAnsi="Times New Roman" w:cs="Times New Roman"/>
      <w:b/>
      <w:bCs/>
      <w:sz w:val="28"/>
      <w:szCs w:val="28"/>
    </w:rPr>
  </w:style>
  <w:style w:type="paragraph" w:styleId="a3">
    <w:name w:val="footnote text"/>
    <w:basedOn w:val="a"/>
    <w:link w:val="a4"/>
    <w:uiPriority w:val="99"/>
    <w:rsid w:val="000F478C"/>
    <w:pPr>
      <w:spacing w:line="240" w:lineRule="auto"/>
    </w:pPr>
    <w:rPr>
      <w:sz w:val="20"/>
      <w:szCs w:val="20"/>
    </w:rPr>
  </w:style>
  <w:style w:type="character" w:customStyle="1" w:styleId="a4">
    <w:name w:val="Текст сноски Знак"/>
    <w:link w:val="a3"/>
    <w:uiPriority w:val="99"/>
    <w:locked/>
    <w:rsid w:val="000F478C"/>
    <w:rPr>
      <w:rFonts w:cs="Times New Roman"/>
      <w:sz w:val="20"/>
      <w:szCs w:val="20"/>
    </w:rPr>
  </w:style>
  <w:style w:type="character" w:styleId="a5">
    <w:name w:val="footnote reference"/>
    <w:uiPriority w:val="99"/>
    <w:semiHidden/>
    <w:rsid w:val="000F478C"/>
    <w:rPr>
      <w:rFonts w:cs="Times New Roman"/>
      <w:vertAlign w:val="superscript"/>
    </w:rPr>
  </w:style>
  <w:style w:type="paragraph" w:styleId="a6">
    <w:name w:val="List Paragraph"/>
    <w:basedOn w:val="a"/>
    <w:uiPriority w:val="34"/>
    <w:qFormat/>
    <w:rsid w:val="000F478C"/>
    <w:pPr>
      <w:ind w:left="720"/>
      <w:contextualSpacing/>
    </w:pPr>
  </w:style>
  <w:style w:type="paragraph" w:styleId="a7">
    <w:name w:val="Normal (Web)"/>
    <w:basedOn w:val="a"/>
    <w:uiPriority w:val="99"/>
    <w:rsid w:val="00AB24B2"/>
    <w:pPr>
      <w:spacing w:before="100" w:beforeAutospacing="1" w:after="100" w:afterAutospacing="1" w:line="240" w:lineRule="auto"/>
    </w:pPr>
    <w:rPr>
      <w:sz w:val="24"/>
      <w:szCs w:val="24"/>
    </w:rPr>
  </w:style>
  <w:style w:type="character" w:styleId="a8">
    <w:name w:val="Strong"/>
    <w:uiPriority w:val="99"/>
    <w:qFormat/>
    <w:rsid w:val="006D6635"/>
    <w:rPr>
      <w:rFonts w:cs="Times New Roman"/>
      <w:b/>
      <w:bCs/>
    </w:rPr>
  </w:style>
  <w:style w:type="character" w:customStyle="1" w:styleId="apple-converted-space">
    <w:name w:val="apple-converted-space"/>
    <w:rsid w:val="006D6635"/>
    <w:rPr>
      <w:rFonts w:cs="Times New Roman"/>
    </w:rPr>
  </w:style>
  <w:style w:type="character" w:styleId="a9">
    <w:name w:val="Hyperlink"/>
    <w:uiPriority w:val="99"/>
    <w:rsid w:val="00E9751F"/>
    <w:rPr>
      <w:rFonts w:cs="Times New Roman"/>
      <w:color w:val="0000FF"/>
      <w:u w:val="single"/>
    </w:rPr>
  </w:style>
  <w:style w:type="character" w:styleId="aa">
    <w:name w:val="FollowedHyperlink"/>
    <w:uiPriority w:val="99"/>
    <w:semiHidden/>
    <w:rsid w:val="00E9751F"/>
    <w:rPr>
      <w:rFonts w:cs="Times New Roman"/>
      <w:color w:val="800080"/>
      <w:u w:val="single"/>
    </w:rPr>
  </w:style>
  <w:style w:type="paragraph" w:styleId="ab">
    <w:name w:val="TOC Heading"/>
    <w:basedOn w:val="1"/>
    <w:next w:val="a"/>
    <w:uiPriority w:val="99"/>
    <w:qFormat/>
    <w:rsid w:val="00A84848"/>
    <w:pPr>
      <w:spacing w:line="276" w:lineRule="auto"/>
      <w:ind w:firstLine="0"/>
      <w:jc w:val="left"/>
      <w:outlineLvl w:val="9"/>
    </w:pPr>
    <w:rPr>
      <w:rFonts w:ascii="Cambria" w:hAnsi="Cambria"/>
      <w:color w:val="365F91"/>
      <w:lang w:eastAsia="en-US"/>
    </w:rPr>
  </w:style>
  <w:style w:type="paragraph" w:styleId="11">
    <w:name w:val="toc 1"/>
    <w:basedOn w:val="a"/>
    <w:next w:val="a"/>
    <w:autoRedefine/>
    <w:uiPriority w:val="99"/>
    <w:rsid w:val="00A84848"/>
    <w:pPr>
      <w:spacing w:after="100"/>
    </w:pPr>
  </w:style>
  <w:style w:type="paragraph" w:styleId="21">
    <w:name w:val="toc 2"/>
    <w:basedOn w:val="a"/>
    <w:next w:val="a"/>
    <w:autoRedefine/>
    <w:uiPriority w:val="99"/>
    <w:rsid w:val="00A84848"/>
    <w:pPr>
      <w:spacing w:after="100"/>
      <w:ind w:left="280"/>
    </w:pPr>
  </w:style>
  <w:style w:type="paragraph" w:styleId="ac">
    <w:name w:val="Balloon Text"/>
    <w:basedOn w:val="a"/>
    <w:link w:val="ad"/>
    <w:uiPriority w:val="99"/>
    <w:semiHidden/>
    <w:rsid w:val="00A84848"/>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A84848"/>
    <w:rPr>
      <w:rFonts w:ascii="Tahoma" w:hAnsi="Tahoma" w:cs="Tahoma"/>
      <w:sz w:val="16"/>
      <w:szCs w:val="16"/>
    </w:rPr>
  </w:style>
  <w:style w:type="character" w:customStyle="1" w:styleId="apple-style-span">
    <w:name w:val="apple-style-span"/>
    <w:rsid w:val="00F55C46"/>
  </w:style>
  <w:style w:type="character" w:customStyle="1" w:styleId="22">
    <w:name w:val="Основной текст с отступом 2 Знак"/>
    <w:link w:val="23"/>
    <w:locked/>
    <w:rsid w:val="00F55C46"/>
    <w:rPr>
      <w:sz w:val="28"/>
      <w:szCs w:val="28"/>
    </w:rPr>
  </w:style>
  <w:style w:type="paragraph" w:styleId="23">
    <w:name w:val="Body Text Indent 2"/>
    <w:basedOn w:val="a"/>
    <w:link w:val="22"/>
    <w:rsid w:val="00F55C46"/>
    <w:pPr>
      <w:spacing w:before="100" w:beforeAutospacing="1" w:after="100" w:afterAutospacing="1" w:line="240" w:lineRule="auto"/>
      <w:ind w:firstLine="539"/>
    </w:pPr>
    <w:rPr>
      <w:rFonts w:ascii="Calibri" w:hAnsi="Calibri"/>
    </w:rPr>
  </w:style>
  <w:style w:type="character" w:customStyle="1" w:styleId="210">
    <w:name w:val="Основной текст с отступом 2 Знак1"/>
    <w:uiPriority w:val="99"/>
    <w:semiHidden/>
    <w:rsid w:val="00F55C46"/>
    <w:rPr>
      <w:rFonts w:ascii="Times New Roman" w:hAnsi="Times New Roman"/>
      <w:sz w:val="28"/>
      <w:szCs w:val="28"/>
    </w:rPr>
  </w:style>
  <w:style w:type="paragraph" w:styleId="24">
    <w:name w:val="Body Text 2"/>
    <w:basedOn w:val="a"/>
    <w:link w:val="25"/>
    <w:uiPriority w:val="99"/>
    <w:semiHidden/>
    <w:unhideWhenUsed/>
    <w:rsid w:val="00671A29"/>
    <w:pPr>
      <w:spacing w:after="120" w:line="480" w:lineRule="auto"/>
    </w:pPr>
  </w:style>
  <w:style w:type="character" w:customStyle="1" w:styleId="25">
    <w:name w:val="Основной текст 2 Знак"/>
    <w:link w:val="24"/>
    <w:uiPriority w:val="99"/>
    <w:semiHidden/>
    <w:rsid w:val="00671A29"/>
    <w:rPr>
      <w:rFonts w:ascii="Times New Roman" w:hAnsi="Times New Roman"/>
      <w:sz w:val="28"/>
      <w:szCs w:val="28"/>
    </w:rPr>
  </w:style>
  <w:style w:type="character" w:styleId="ae">
    <w:name w:val="Emphasis"/>
    <w:qFormat/>
    <w:locked/>
    <w:rsid w:val="001C010C"/>
    <w:rPr>
      <w:i/>
      <w:iCs/>
    </w:rPr>
  </w:style>
  <w:style w:type="character" w:customStyle="1" w:styleId="40">
    <w:name w:val="Заголовок 4 Знак"/>
    <w:link w:val="4"/>
    <w:rsid w:val="0002453C"/>
    <w:rPr>
      <w:rFonts w:ascii="Calibri" w:eastAsia="Times New Roman" w:hAnsi="Calibri" w:cs="Times New Roman"/>
      <w:b/>
      <w:bCs/>
      <w:sz w:val="28"/>
      <w:szCs w:val="28"/>
    </w:rPr>
  </w:style>
  <w:style w:type="character" w:customStyle="1" w:styleId="30">
    <w:name w:val="Заголовок 3 Знак"/>
    <w:link w:val="3"/>
    <w:rsid w:val="008C7168"/>
    <w:rPr>
      <w:rFonts w:ascii="Cambria" w:eastAsia="Times New Roman" w:hAnsi="Cambria" w:cs="Times New Roman"/>
      <w:b/>
      <w:bCs/>
      <w:sz w:val="26"/>
      <w:szCs w:val="26"/>
    </w:rPr>
  </w:style>
  <w:style w:type="table" w:styleId="af">
    <w:name w:val="Table Grid"/>
    <w:basedOn w:val="a1"/>
    <w:uiPriority w:val="59"/>
    <w:locked/>
    <w:rsid w:val="00C04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Light Shading"/>
    <w:basedOn w:val="a1"/>
    <w:uiPriority w:val="60"/>
    <w:rsid w:val="00C04BC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1">
    <w:name w:val="header"/>
    <w:basedOn w:val="a"/>
    <w:link w:val="af2"/>
    <w:uiPriority w:val="99"/>
    <w:unhideWhenUsed/>
    <w:rsid w:val="00515FE7"/>
    <w:pPr>
      <w:tabs>
        <w:tab w:val="center" w:pos="4677"/>
        <w:tab w:val="right" w:pos="9355"/>
      </w:tabs>
    </w:pPr>
  </w:style>
  <w:style w:type="character" w:customStyle="1" w:styleId="af2">
    <w:name w:val="Верхний колонтитул Знак"/>
    <w:link w:val="af1"/>
    <w:uiPriority w:val="99"/>
    <w:rsid w:val="00515FE7"/>
    <w:rPr>
      <w:rFonts w:ascii="Times New Roman" w:hAnsi="Times New Roman"/>
      <w:sz w:val="28"/>
      <w:szCs w:val="28"/>
    </w:rPr>
  </w:style>
  <w:style w:type="paragraph" w:styleId="af3">
    <w:name w:val="footer"/>
    <w:basedOn w:val="a"/>
    <w:link w:val="af4"/>
    <w:uiPriority w:val="99"/>
    <w:unhideWhenUsed/>
    <w:rsid w:val="00515FE7"/>
    <w:pPr>
      <w:tabs>
        <w:tab w:val="center" w:pos="4677"/>
        <w:tab w:val="right" w:pos="9355"/>
      </w:tabs>
    </w:pPr>
  </w:style>
  <w:style w:type="character" w:customStyle="1" w:styleId="af4">
    <w:name w:val="Нижний колонтитул Знак"/>
    <w:link w:val="af3"/>
    <w:uiPriority w:val="99"/>
    <w:rsid w:val="00515FE7"/>
    <w:rPr>
      <w:rFonts w:ascii="Times New Roman" w:hAnsi="Times New Roman"/>
      <w:sz w:val="28"/>
      <w:szCs w:val="28"/>
    </w:rPr>
  </w:style>
  <w:style w:type="character" w:customStyle="1" w:styleId="mw-headline">
    <w:name w:val="mw-headline"/>
    <w:rsid w:val="000D5EA6"/>
  </w:style>
  <w:style w:type="character" w:customStyle="1" w:styleId="mi">
    <w:name w:val="mi"/>
    <w:rsid w:val="000D5EA6"/>
  </w:style>
  <w:style w:type="character" w:customStyle="1" w:styleId="mo">
    <w:name w:val="mo"/>
    <w:rsid w:val="000D5EA6"/>
  </w:style>
  <w:style w:type="character" w:customStyle="1" w:styleId="mn">
    <w:name w:val="mn"/>
    <w:rsid w:val="000D5EA6"/>
  </w:style>
  <w:style w:type="paragraph" w:styleId="af5">
    <w:name w:val="Body Text Indent"/>
    <w:basedOn w:val="a"/>
    <w:link w:val="af6"/>
    <w:uiPriority w:val="99"/>
    <w:semiHidden/>
    <w:unhideWhenUsed/>
    <w:rsid w:val="007D2CC0"/>
    <w:pPr>
      <w:spacing w:after="120"/>
      <w:ind w:left="283"/>
    </w:pPr>
  </w:style>
  <w:style w:type="character" w:customStyle="1" w:styleId="af6">
    <w:name w:val="Основной текст с отступом Знак"/>
    <w:link w:val="af5"/>
    <w:uiPriority w:val="99"/>
    <w:semiHidden/>
    <w:rsid w:val="007D2CC0"/>
    <w:rPr>
      <w:rFonts w:ascii="Times New Roman" w:hAnsi="Times New Roman"/>
      <w:sz w:val="28"/>
      <w:szCs w:val="28"/>
    </w:rPr>
  </w:style>
  <w:style w:type="paragraph" w:styleId="af7">
    <w:name w:val="Body Text"/>
    <w:basedOn w:val="a"/>
    <w:link w:val="af8"/>
    <w:uiPriority w:val="99"/>
    <w:semiHidden/>
    <w:unhideWhenUsed/>
    <w:rsid w:val="007D2CC0"/>
    <w:pPr>
      <w:spacing w:after="120"/>
    </w:pPr>
  </w:style>
  <w:style w:type="character" w:customStyle="1" w:styleId="af8">
    <w:name w:val="Основной текст Знак"/>
    <w:link w:val="af7"/>
    <w:uiPriority w:val="99"/>
    <w:semiHidden/>
    <w:rsid w:val="007D2CC0"/>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997">
      <w:bodyDiv w:val="1"/>
      <w:marLeft w:val="0"/>
      <w:marRight w:val="0"/>
      <w:marTop w:val="0"/>
      <w:marBottom w:val="0"/>
      <w:divBdr>
        <w:top w:val="none" w:sz="0" w:space="0" w:color="auto"/>
        <w:left w:val="none" w:sz="0" w:space="0" w:color="auto"/>
        <w:bottom w:val="none" w:sz="0" w:space="0" w:color="auto"/>
        <w:right w:val="none" w:sz="0" w:space="0" w:color="auto"/>
      </w:divBdr>
    </w:div>
    <w:div w:id="216859245">
      <w:bodyDiv w:val="1"/>
      <w:marLeft w:val="0"/>
      <w:marRight w:val="0"/>
      <w:marTop w:val="0"/>
      <w:marBottom w:val="0"/>
      <w:divBdr>
        <w:top w:val="none" w:sz="0" w:space="0" w:color="auto"/>
        <w:left w:val="none" w:sz="0" w:space="0" w:color="auto"/>
        <w:bottom w:val="none" w:sz="0" w:space="0" w:color="auto"/>
        <w:right w:val="none" w:sz="0" w:space="0" w:color="auto"/>
      </w:divBdr>
    </w:div>
    <w:div w:id="216862544">
      <w:bodyDiv w:val="1"/>
      <w:marLeft w:val="0"/>
      <w:marRight w:val="0"/>
      <w:marTop w:val="0"/>
      <w:marBottom w:val="0"/>
      <w:divBdr>
        <w:top w:val="none" w:sz="0" w:space="0" w:color="auto"/>
        <w:left w:val="none" w:sz="0" w:space="0" w:color="auto"/>
        <w:bottom w:val="none" w:sz="0" w:space="0" w:color="auto"/>
        <w:right w:val="none" w:sz="0" w:space="0" w:color="auto"/>
      </w:divBdr>
    </w:div>
    <w:div w:id="279727189">
      <w:bodyDiv w:val="1"/>
      <w:marLeft w:val="0"/>
      <w:marRight w:val="0"/>
      <w:marTop w:val="0"/>
      <w:marBottom w:val="0"/>
      <w:divBdr>
        <w:top w:val="none" w:sz="0" w:space="0" w:color="auto"/>
        <w:left w:val="none" w:sz="0" w:space="0" w:color="auto"/>
        <w:bottom w:val="none" w:sz="0" w:space="0" w:color="auto"/>
        <w:right w:val="none" w:sz="0" w:space="0" w:color="auto"/>
      </w:divBdr>
    </w:div>
    <w:div w:id="328753115">
      <w:bodyDiv w:val="1"/>
      <w:marLeft w:val="0"/>
      <w:marRight w:val="0"/>
      <w:marTop w:val="0"/>
      <w:marBottom w:val="0"/>
      <w:divBdr>
        <w:top w:val="none" w:sz="0" w:space="0" w:color="auto"/>
        <w:left w:val="none" w:sz="0" w:space="0" w:color="auto"/>
        <w:bottom w:val="none" w:sz="0" w:space="0" w:color="auto"/>
        <w:right w:val="none" w:sz="0" w:space="0" w:color="auto"/>
      </w:divBdr>
    </w:div>
    <w:div w:id="338703226">
      <w:bodyDiv w:val="1"/>
      <w:marLeft w:val="0"/>
      <w:marRight w:val="0"/>
      <w:marTop w:val="0"/>
      <w:marBottom w:val="0"/>
      <w:divBdr>
        <w:top w:val="none" w:sz="0" w:space="0" w:color="auto"/>
        <w:left w:val="none" w:sz="0" w:space="0" w:color="auto"/>
        <w:bottom w:val="none" w:sz="0" w:space="0" w:color="auto"/>
        <w:right w:val="none" w:sz="0" w:space="0" w:color="auto"/>
      </w:divBdr>
    </w:div>
    <w:div w:id="600528119">
      <w:marLeft w:val="0"/>
      <w:marRight w:val="0"/>
      <w:marTop w:val="0"/>
      <w:marBottom w:val="0"/>
      <w:divBdr>
        <w:top w:val="none" w:sz="0" w:space="0" w:color="auto"/>
        <w:left w:val="none" w:sz="0" w:space="0" w:color="auto"/>
        <w:bottom w:val="none" w:sz="0" w:space="0" w:color="auto"/>
        <w:right w:val="none" w:sz="0" w:space="0" w:color="auto"/>
      </w:divBdr>
    </w:div>
    <w:div w:id="600528120">
      <w:marLeft w:val="0"/>
      <w:marRight w:val="0"/>
      <w:marTop w:val="0"/>
      <w:marBottom w:val="0"/>
      <w:divBdr>
        <w:top w:val="none" w:sz="0" w:space="0" w:color="auto"/>
        <w:left w:val="none" w:sz="0" w:space="0" w:color="auto"/>
        <w:bottom w:val="none" w:sz="0" w:space="0" w:color="auto"/>
        <w:right w:val="none" w:sz="0" w:space="0" w:color="auto"/>
      </w:divBdr>
    </w:div>
    <w:div w:id="600528121">
      <w:marLeft w:val="0"/>
      <w:marRight w:val="0"/>
      <w:marTop w:val="0"/>
      <w:marBottom w:val="0"/>
      <w:divBdr>
        <w:top w:val="none" w:sz="0" w:space="0" w:color="auto"/>
        <w:left w:val="none" w:sz="0" w:space="0" w:color="auto"/>
        <w:bottom w:val="none" w:sz="0" w:space="0" w:color="auto"/>
        <w:right w:val="none" w:sz="0" w:space="0" w:color="auto"/>
      </w:divBdr>
    </w:div>
    <w:div w:id="600528122">
      <w:marLeft w:val="0"/>
      <w:marRight w:val="0"/>
      <w:marTop w:val="0"/>
      <w:marBottom w:val="0"/>
      <w:divBdr>
        <w:top w:val="none" w:sz="0" w:space="0" w:color="auto"/>
        <w:left w:val="none" w:sz="0" w:space="0" w:color="auto"/>
        <w:bottom w:val="none" w:sz="0" w:space="0" w:color="auto"/>
        <w:right w:val="none" w:sz="0" w:space="0" w:color="auto"/>
      </w:divBdr>
    </w:div>
    <w:div w:id="600528123">
      <w:marLeft w:val="0"/>
      <w:marRight w:val="0"/>
      <w:marTop w:val="0"/>
      <w:marBottom w:val="0"/>
      <w:divBdr>
        <w:top w:val="none" w:sz="0" w:space="0" w:color="auto"/>
        <w:left w:val="none" w:sz="0" w:space="0" w:color="auto"/>
        <w:bottom w:val="none" w:sz="0" w:space="0" w:color="auto"/>
        <w:right w:val="none" w:sz="0" w:space="0" w:color="auto"/>
      </w:divBdr>
    </w:div>
    <w:div w:id="827286264">
      <w:bodyDiv w:val="1"/>
      <w:marLeft w:val="0"/>
      <w:marRight w:val="0"/>
      <w:marTop w:val="0"/>
      <w:marBottom w:val="0"/>
      <w:divBdr>
        <w:top w:val="none" w:sz="0" w:space="0" w:color="auto"/>
        <w:left w:val="none" w:sz="0" w:space="0" w:color="auto"/>
        <w:bottom w:val="none" w:sz="0" w:space="0" w:color="auto"/>
        <w:right w:val="none" w:sz="0" w:space="0" w:color="auto"/>
      </w:divBdr>
    </w:div>
    <w:div w:id="958997030">
      <w:bodyDiv w:val="1"/>
      <w:marLeft w:val="0"/>
      <w:marRight w:val="0"/>
      <w:marTop w:val="0"/>
      <w:marBottom w:val="0"/>
      <w:divBdr>
        <w:top w:val="none" w:sz="0" w:space="0" w:color="auto"/>
        <w:left w:val="none" w:sz="0" w:space="0" w:color="auto"/>
        <w:bottom w:val="none" w:sz="0" w:space="0" w:color="auto"/>
        <w:right w:val="none" w:sz="0" w:space="0" w:color="auto"/>
      </w:divBdr>
    </w:div>
    <w:div w:id="1094665083">
      <w:bodyDiv w:val="1"/>
      <w:marLeft w:val="0"/>
      <w:marRight w:val="0"/>
      <w:marTop w:val="0"/>
      <w:marBottom w:val="0"/>
      <w:divBdr>
        <w:top w:val="none" w:sz="0" w:space="0" w:color="auto"/>
        <w:left w:val="none" w:sz="0" w:space="0" w:color="auto"/>
        <w:bottom w:val="none" w:sz="0" w:space="0" w:color="auto"/>
        <w:right w:val="none" w:sz="0" w:space="0" w:color="auto"/>
      </w:divBdr>
    </w:div>
    <w:div w:id="1120682290">
      <w:bodyDiv w:val="1"/>
      <w:marLeft w:val="0"/>
      <w:marRight w:val="0"/>
      <w:marTop w:val="0"/>
      <w:marBottom w:val="0"/>
      <w:divBdr>
        <w:top w:val="none" w:sz="0" w:space="0" w:color="auto"/>
        <w:left w:val="none" w:sz="0" w:space="0" w:color="auto"/>
        <w:bottom w:val="none" w:sz="0" w:space="0" w:color="auto"/>
        <w:right w:val="none" w:sz="0" w:space="0" w:color="auto"/>
      </w:divBdr>
    </w:div>
    <w:div w:id="1143698566">
      <w:bodyDiv w:val="1"/>
      <w:marLeft w:val="0"/>
      <w:marRight w:val="0"/>
      <w:marTop w:val="0"/>
      <w:marBottom w:val="0"/>
      <w:divBdr>
        <w:top w:val="none" w:sz="0" w:space="0" w:color="auto"/>
        <w:left w:val="none" w:sz="0" w:space="0" w:color="auto"/>
        <w:bottom w:val="none" w:sz="0" w:space="0" w:color="auto"/>
        <w:right w:val="none" w:sz="0" w:space="0" w:color="auto"/>
      </w:divBdr>
    </w:div>
    <w:div w:id="1186210866">
      <w:bodyDiv w:val="1"/>
      <w:marLeft w:val="0"/>
      <w:marRight w:val="0"/>
      <w:marTop w:val="0"/>
      <w:marBottom w:val="0"/>
      <w:divBdr>
        <w:top w:val="none" w:sz="0" w:space="0" w:color="auto"/>
        <w:left w:val="none" w:sz="0" w:space="0" w:color="auto"/>
        <w:bottom w:val="none" w:sz="0" w:space="0" w:color="auto"/>
        <w:right w:val="none" w:sz="0" w:space="0" w:color="auto"/>
      </w:divBdr>
    </w:div>
    <w:div w:id="1489831961">
      <w:bodyDiv w:val="1"/>
      <w:marLeft w:val="0"/>
      <w:marRight w:val="0"/>
      <w:marTop w:val="0"/>
      <w:marBottom w:val="0"/>
      <w:divBdr>
        <w:top w:val="none" w:sz="0" w:space="0" w:color="auto"/>
        <w:left w:val="none" w:sz="0" w:space="0" w:color="auto"/>
        <w:bottom w:val="none" w:sz="0" w:space="0" w:color="auto"/>
        <w:right w:val="none" w:sz="0" w:space="0" w:color="auto"/>
      </w:divBdr>
    </w:div>
    <w:div w:id="1770851803">
      <w:bodyDiv w:val="1"/>
      <w:marLeft w:val="0"/>
      <w:marRight w:val="0"/>
      <w:marTop w:val="0"/>
      <w:marBottom w:val="0"/>
      <w:divBdr>
        <w:top w:val="none" w:sz="0" w:space="0" w:color="auto"/>
        <w:left w:val="none" w:sz="0" w:space="0" w:color="auto"/>
        <w:bottom w:val="none" w:sz="0" w:space="0" w:color="auto"/>
        <w:right w:val="none" w:sz="0" w:space="0" w:color="auto"/>
      </w:divBdr>
    </w:div>
    <w:div w:id="1856772668">
      <w:bodyDiv w:val="1"/>
      <w:marLeft w:val="0"/>
      <w:marRight w:val="0"/>
      <w:marTop w:val="0"/>
      <w:marBottom w:val="0"/>
      <w:divBdr>
        <w:top w:val="none" w:sz="0" w:space="0" w:color="auto"/>
        <w:left w:val="none" w:sz="0" w:space="0" w:color="auto"/>
        <w:bottom w:val="none" w:sz="0" w:space="0" w:color="auto"/>
        <w:right w:val="none" w:sz="0" w:space="0" w:color="auto"/>
      </w:divBdr>
    </w:div>
    <w:div w:id="1915966213">
      <w:bodyDiv w:val="1"/>
      <w:marLeft w:val="0"/>
      <w:marRight w:val="0"/>
      <w:marTop w:val="0"/>
      <w:marBottom w:val="0"/>
      <w:divBdr>
        <w:top w:val="none" w:sz="0" w:space="0" w:color="auto"/>
        <w:left w:val="none" w:sz="0" w:space="0" w:color="auto"/>
        <w:bottom w:val="none" w:sz="0" w:space="0" w:color="auto"/>
        <w:right w:val="none" w:sz="0" w:space="0" w:color="auto"/>
      </w:divBdr>
    </w:div>
    <w:div w:id="1982340384">
      <w:bodyDiv w:val="1"/>
      <w:marLeft w:val="0"/>
      <w:marRight w:val="0"/>
      <w:marTop w:val="0"/>
      <w:marBottom w:val="0"/>
      <w:divBdr>
        <w:top w:val="none" w:sz="0" w:space="0" w:color="auto"/>
        <w:left w:val="none" w:sz="0" w:space="0" w:color="auto"/>
        <w:bottom w:val="none" w:sz="0" w:space="0" w:color="auto"/>
        <w:right w:val="none" w:sz="0" w:space="0" w:color="auto"/>
      </w:divBdr>
    </w:div>
    <w:div w:id="21207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_____Microsoft_Excel_97-20032.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____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_____Microsoft_Excel_97-2003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24D0-0EBF-46B1-9587-83CBC5FA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9072</Words>
  <Characters>51715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Admin</cp:lastModifiedBy>
  <cp:revision>25</cp:revision>
  <cp:lastPrinted>2015-04-16T16:05:00Z</cp:lastPrinted>
  <dcterms:created xsi:type="dcterms:W3CDTF">2015-03-16T23:48:00Z</dcterms:created>
  <dcterms:modified xsi:type="dcterms:W3CDTF">2015-05-29T03:38:00Z</dcterms:modified>
</cp:coreProperties>
</file>